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1F" w:rsidRPr="00435C60" w:rsidRDefault="006619DE" w:rsidP="00435C60">
      <w:pPr>
        <w:rPr>
          <w:rFonts w:cstheme="minorHAnsi"/>
          <w:b/>
        </w:rPr>
      </w:pPr>
      <w:r>
        <w:rPr>
          <w:rFonts w:cstheme="minorHAnsi"/>
          <w:b/>
        </w:rPr>
        <w:t>Gledališče in mladi</w:t>
      </w:r>
      <w:r w:rsidR="00CF7D88">
        <w:rPr>
          <w:rFonts w:cstheme="minorHAnsi"/>
          <w:b/>
        </w:rPr>
        <w:t>: usposabljanje za učitelje in ustvarjalce</w:t>
      </w:r>
    </w:p>
    <w:p w:rsidR="0017341F" w:rsidRPr="007342E9" w:rsidRDefault="00CF7D88" w:rsidP="00435C60">
      <w:pPr>
        <w:rPr>
          <w:rFonts w:cstheme="minorHAnsi"/>
          <w:sz w:val="20"/>
        </w:rPr>
      </w:pPr>
      <w:r w:rsidRPr="007342E9">
        <w:rPr>
          <w:rFonts w:cstheme="minorHAnsi"/>
          <w:sz w:val="20"/>
        </w:rPr>
        <w:t xml:space="preserve">Festival Borštnikovo srečanje, </w:t>
      </w:r>
      <w:r w:rsidR="007342E9">
        <w:rPr>
          <w:rFonts w:cstheme="minorHAnsi"/>
          <w:sz w:val="20"/>
        </w:rPr>
        <w:t xml:space="preserve">SNG </w:t>
      </w:r>
      <w:r w:rsidR="0017341F" w:rsidRPr="007342E9">
        <w:rPr>
          <w:rFonts w:cstheme="minorHAnsi"/>
          <w:sz w:val="20"/>
        </w:rPr>
        <w:t>Maribor, 1</w:t>
      </w:r>
      <w:r w:rsidRPr="007342E9">
        <w:rPr>
          <w:rFonts w:cstheme="minorHAnsi"/>
          <w:sz w:val="20"/>
        </w:rPr>
        <w:t>5</w:t>
      </w:r>
      <w:r w:rsidR="0017341F" w:rsidRPr="007342E9">
        <w:rPr>
          <w:rFonts w:cstheme="minorHAnsi"/>
          <w:sz w:val="20"/>
        </w:rPr>
        <w:t>.─1</w:t>
      </w:r>
      <w:r w:rsidRPr="007342E9">
        <w:rPr>
          <w:rFonts w:cstheme="minorHAnsi"/>
          <w:sz w:val="20"/>
        </w:rPr>
        <w:t>6</w:t>
      </w:r>
      <w:r w:rsidR="0017341F" w:rsidRPr="007342E9">
        <w:rPr>
          <w:rFonts w:cstheme="minorHAnsi"/>
          <w:sz w:val="20"/>
        </w:rPr>
        <w:t>. oktober 2018</w:t>
      </w:r>
    </w:p>
    <w:p w:rsidR="005F3ABA" w:rsidRDefault="005F3ABA" w:rsidP="00435C60">
      <w:pPr>
        <w:rPr>
          <w:rFonts w:cstheme="minorHAnsi"/>
        </w:rPr>
      </w:pPr>
    </w:p>
    <w:p w:rsidR="001A3A5E" w:rsidRPr="007342E9" w:rsidRDefault="001A3A5E" w:rsidP="00435C60">
      <w:pPr>
        <w:rPr>
          <w:rFonts w:cstheme="minorHAnsi"/>
          <w:sz w:val="20"/>
        </w:rPr>
      </w:pPr>
      <w:r w:rsidRPr="007342E9">
        <w:rPr>
          <w:rFonts w:cstheme="minorHAnsi"/>
          <w:sz w:val="20"/>
        </w:rPr>
        <w:t xml:space="preserve">»Vsak prazen prostor je lahko oder. Človek korači čez ta prostor, drugi ga opazuje – nič drugega ni treba, da se sproži gledališko dejanje.« Peter Brook, </w:t>
      </w:r>
      <w:r w:rsidRPr="007342E9">
        <w:rPr>
          <w:rFonts w:cstheme="minorHAnsi"/>
          <w:i/>
          <w:sz w:val="20"/>
        </w:rPr>
        <w:t>Prazen prostor</w:t>
      </w:r>
    </w:p>
    <w:p w:rsidR="001A3A5E" w:rsidRDefault="001A3A5E" w:rsidP="00435C60">
      <w:pPr>
        <w:rPr>
          <w:rFonts w:cstheme="minorHAnsi"/>
        </w:rPr>
      </w:pPr>
    </w:p>
    <w:p w:rsidR="00633A62" w:rsidRDefault="00B6557A" w:rsidP="00435C60">
      <w:pPr>
        <w:rPr>
          <w:rFonts w:cstheme="minorHAnsi"/>
        </w:rPr>
      </w:pPr>
      <w:r>
        <w:rPr>
          <w:rFonts w:cstheme="minorHAnsi"/>
        </w:rPr>
        <w:t>J</w:t>
      </w:r>
      <w:r w:rsidR="005F18ED">
        <w:rPr>
          <w:rFonts w:cstheme="minorHAnsi"/>
        </w:rPr>
        <w:t xml:space="preserve">ezika </w:t>
      </w:r>
      <w:r>
        <w:rPr>
          <w:rFonts w:cstheme="minorHAnsi"/>
        </w:rPr>
        <w:t xml:space="preserve">gledališča </w:t>
      </w:r>
      <w:r w:rsidR="005F18ED">
        <w:rPr>
          <w:rFonts w:cstheme="minorHAnsi"/>
        </w:rPr>
        <w:t>se je treba naučiti, prav tako kot</w:t>
      </w:r>
      <w:r w:rsidR="003C2193">
        <w:rPr>
          <w:rFonts w:cstheme="minorHAnsi"/>
        </w:rPr>
        <w:t xml:space="preserve"> se učimo</w:t>
      </w:r>
      <w:r w:rsidR="005F18ED">
        <w:rPr>
          <w:rFonts w:cstheme="minorHAnsi"/>
        </w:rPr>
        <w:t xml:space="preserve"> besednega jezika</w:t>
      </w:r>
      <w:r w:rsidR="003C2193">
        <w:rPr>
          <w:rFonts w:cstheme="minorHAnsi"/>
        </w:rPr>
        <w:t xml:space="preserve"> od ranega otroštva dalje</w:t>
      </w:r>
      <w:r w:rsidR="005F18ED">
        <w:rPr>
          <w:rFonts w:cstheme="minorHAnsi"/>
        </w:rPr>
        <w:t xml:space="preserve">. </w:t>
      </w:r>
      <w:r>
        <w:rPr>
          <w:rFonts w:cstheme="minorHAnsi"/>
        </w:rPr>
        <w:t xml:space="preserve">Gledališka umetnost je najbolj kompleksna med umetniškimi vrstami, je preplet številnih znakov s področij besedne, plesne, glasbene, likovne umetnosti, arhitekture, kiparstva … </w:t>
      </w:r>
      <w:r w:rsidR="005F18ED">
        <w:rPr>
          <w:rFonts w:cstheme="minorHAnsi"/>
        </w:rPr>
        <w:t xml:space="preserve">Uporablja izrazit simbolni jezik, ki </w:t>
      </w:r>
      <w:r w:rsidR="005E76EF">
        <w:rPr>
          <w:rFonts w:cstheme="minorHAnsi"/>
        </w:rPr>
        <w:t xml:space="preserve">hkrati </w:t>
      </w:r>
      <w:r w:rsidR="005F18ED">
        <w:rPr>
          <w:rFonts w:cstheme="minorHAnsi"/>
        </w:rPr>
        <w:t xml:space="preserve">nagovarja gledalčeve spoznavne in čustvene procese. </w:t>
      </w:r>
      <w:r>
        <w:rPr>
          <w:rFonts w:cstheme="minorHAnsi"/>
        </w:rPr>
        <w:t>Gledališče edino omogoča živo, neposredno in neponovljivo</w:t>
      </w:r>
      <w:r w:rsidR="003C2193">
        <w:rPr>
          <w:rFonts w:cstheme="minorHAnsi"/>
        </w:rPr>
        <w:t xml:space="preserve"> umetniško</w:t>
      </w:r>
      <w:r>
        <w:rPr>
          <w:rFonts w:cstheme="minorHAnsi"/>
        </w:rPr>
        <w:t xml:space="preserve"> izkustvo tukaj in zdaj. S svojo kompleksno komunikativnostjo terja zbran analitični pristop, vzpostavlja možnost </w:t>
      </w:r>
      <w:r w:rsidR="00633A62">
        <w:rPr>
          <w:rFonts w:cstheme="minorHAnsi"/>
        </w:rPr>
        <w:t>istovetenja</w:t>
      </w:r>
      <w:r>
        <w:rPr>
          <w:rFonts w:cstheme="minorHAnsi"/>
        </w:rPr>
        <w:t xml:space="preserve"> in posledično sočutje, hkrati pa uri čutza lepo</w:t>
      </w:r>
      <w:r w:rsidR="003C2193">
        <w:rPr>
          <w:rFonts w:cstheme="minorHAnsi"/>
        </w:rPr>
        <w:t>to</w:t>
      </w:r>
      <w:r>
        <w:rPr>
          <w:rFonts w:cstheme="minorHAnsi"/>
        </w:rPr>
        <w:t xml:space="preserve">. </w:t>
      </w:r>
    </w:p>
    <w:p w:rsidR="002C294B" w:rsidRDefault="00633A62" w:rsidP="00435C60">
      <w:pPr>
        <w:rPr>
          <w:rFonts w:cstheme="minorHAnsi"/>
        </w:rPr>
      </w:pPr>
      <w:r>
        <w:rPr>
          <w:rFonts w:cstheme="minorHAnsi"/>
        </w:rPr>
        <w:t xml:space="preserve">Številni strokovnjaki, ki se ukvarjajo z vzgojo, izobraževanjem, psihološkimi procesi, zato trdijo, da je gledališka izkušnja posebej pomembna za mlade gledalce. </w:t>
      </w:r>
      <w:r w:rsidR="00EA4584">
        <w:rPr>
          <w:rFonts w:cstheme="minorHAnsi"/>
        </w:rPr>
        <w:t>Gledališka umetnost upoštevanja vrednega mesta v šolskih kurikulih nima. Razen z urami skopega izbirnega gledališkega kluba v zadnjem obdobju osnovne šole je teoretično (kot znanje o) razpršena po predmetnikih, predvsem materinščine, ki se je dotikajo bolj ali manj kot vizualizacij</w:t>
      </w:r>
      <w:r w:rsidR="007F0944">
        <w:rPr>
          <w:rFonts w:cstheme="minorHAnsi"/>
        </w:rPr>
        <w:t>e</w:t>
      </w:r>
      <w:r w:rsidR="00EA4584">
        <w:rPr>
          <w:rFonts w:cstheme="minorHAnsi"/>
        </w:rPr>
        <w:t xml:space="preserve"> dramskih besedil. </w:t>
      </w:r>
    </w:p>
    <w:p w:rsidR="005F18ED" w:rsidRDefault="00EA4584" w:rsidP="00435C60">
      <w:pPr>
        <w:rPr>
          <w:rFonts w:cstheme="minorHAnsi"/>
        </w:rPr>
      </w:pPr>
      <w:r>
        <w:rPr>
          <w:rFonts w:cstheme="minorHAnsi"/>
        </w:rPr>
        <w:t>Obiskovanje predstav je še vedno najpogostejša oblika vključitve uprizoritvene umetnosti v šolski kurikulum</w:t>
      </w:r>
      <w:r w:rsidR="002C294B">
        <w:rPr>
          <w:rFonts w:cstheme="minorHAnsi"/>
        </w:rPr>
        <w:t>, s spretno, predvsem pa strokovno izbiro, se lahko učinek ogleda poveča, razširi in razplasti. Izbor kakovostne predstave</w:t>
      </w:r>
      <w:r w:rsidR="006D60F7">
        <w:rPr>
          <w:rFonts w:cstheme="minorHAnsi"/>
        </w:rPr>
        <w:t xml:space="preserve"> za mlade</w:t>
      </w:r>
      <w:r w:rsidR="002C294B">
        <w:rPr>
          <w:rFonts w:cstheme="minorHAnsi"/>
        </w:rPr>
        <w:t xml:space="preserve"> je ključnega pomena</w:t>
      </w:r>
      <w:r w:rsidR="006D60F7">
        <w:rPr>
          <w:rFonts w:cstheme="minorHAnsi"/>
        </w:rPr>
        <w:t xml:space="preserve">. Kriterijev izbora je več: umetniška in estetska celovitost, izvirnost, aktualnost, starostna primernost … Pomembne pa so tudi dejavnosti pred ogledom predstave (priprava na ogled) in po njem (predvsem izražanje vtisov in poustvarjanje). </w:t>
      </w:r>
    </w:p>
    <w:p w:rsidR="00E07673" w:rsidRDefault="00AC4035" w:rsidP="00E07673">
      <w:r>
        <w:rPr>
          <w:rFonts w:cstheme="minorHAnsi"/>
        </w:rPr>
        <w:t xml:space="preserve">Tudi izbiranja (ustvarjalcem </w:t>
      </w:r>
      <w:r w:rsidR="003C2193">
        <w:rPr>
          <w:rFonts w:cstheme="minorHAnsi"/>
        </w:rPr>
        <w:t>p</w:t>
      </w:r>
      <w:r>
        <w:rPr>
          <w:rFonts w:cstheme="minorHAnsi"/>
        </w:rPr>
        <w:t xml:space="preserve">a snovanja) predstav za mlade se je treba naučiti. Nekaj veščin razvija ta programski sklop: ogledu treh kakovostnih predstav za mlade sledi </w:t>
      </w:r>
      <w:r w:rsidR="00E07673">
        <w:t>refleksija z vodeno analizo in skupinskim delom</w:t>
      </w:r>
      <w:r>
        <w:t xml:space="preserve"> kot prikaz načina pozornega sprejemanja, premišljevanja in razumevanja gledaliških vsebin</w:t>
      </w:r>
      <w:r w:rsidR="00C8261A">
        <w:t xml:space="preserve"> za mlade</w:t>
      </w:r>
      <w:r>
        <w:t xml:space="preserve">. </w:t>
      </w:r>
      <w:r w:rsidR="00837A7A">
        <w:t>Analize</w:t>
      </w:r>
      <w:r>
        <w:t xml:space="preserve"> vodigledališki strokovnjak za to področje, dr. Gerd Taube. </w:t>
      </w:r>
    </w:p>
    <w:p w:rsidR="004D73AF" w:rsidRDefault="004D73AF">
      <w:pPr>
        <w:rPr>
          <w:rFonts w:cstheme="minorHAnsi"/>
          <w:sz w:val="20"/>
        </w:rPr>
      </w:pPr>
    </w:p>
    <w:p w:rsidR="00706DA6" w:rsidRPr="007F202A" w:rsidRDefault="00706DA6" w:rsidP="00706DA6">
      <w:pPr>
        <w:rPr>
          <w:sz w:val="18"/>
          <w:szCs w:val="18"/>
        </w:rPr>
      </w:pPr>
      <w:r w:rsidRPr="007F202A">
        <w:rPr>
          <w:rFonts w:cstheme="minorHAnsi"/>
          <w:color w:val="000000"/>
          <w:sz w:val="18"/>
          <w:szCs w:val="18"/>
        </w:rPr>
        <w:t>Programski sklop Festivala Borštnikovo srečanje se izvaja v okviru projekta kulturno-umetnostne vzgoje </w:t>
      </w:r>
      <w:r w:rsidRPr="007F202A">
        <w:rPr>
          <w:rStyle w:val="Poudarek"/>
          <w:rFonts w:cstheme="minorHAnsi"/>
          <w:color w:val="000000"/>
          <w:sz w:val="18"/>
          <w:szCs w:val="18"/>
          <w:bdr w:val="none" w:sz="0" w:space="0" w:color="auto" w:frame="1"/>
        </w:rPr>
        <w:t xml:space="preserve">Prvi prizor v </w:t>
      </w:r>
      <w:r w:rsidR="00141063" w:rsidRPr="007F202A">
        <w:rPr>
          <w:rStyle w:val="Poudarek"/>
          <w:rFonts w:cstheme="minorHAnsi"/>
          <w:color w:val="000000"/>
          <w:sz w:val="18"/>
          <w:szCs w:val="18"/>
          <w:bdr w:val="none" w:sz="0" w:space="0" w:color="auto" w:frame="1"/>
        </w:rPr>
        <w:t xml:space="preserve">sodelovanju </w:t>
      </w:r>
      <w:r w:rsidRPr="007F202A">
        <w:rPr>
          <w:rStyle w:val="Poudarek"/>
          <w:rFonts w:cstheme="minorHAnsi"/>
          <w:color w:val="000000"/>
          <w:sz w:val="18"/>
          <w:szCs w:val="18"/>
          <w:bdr w:val="none" w:sz="0" w:space="0" w:color="auto" w:frame="1"/>
        </w:rPr>
        <w:t>s projekt</w:t>
      </w:r>
      <w:r w:rsidR="00141063" w:rsidRPr="007F202A">
        <w:rPr>
          <w:rStyle w:val="Poudarek"/>
          <w:rFonts w:cstheme="minorHAnsi"/>
          <w:color w:val="000000"/>
          <w:sz w:val="18"/>
          <w:szCs w:val="18"/>
          <w:bdr w:val="none" w:sz="0" w:space="0" w:color="auto" w:frame="1"/>
        </w:rPr>
        <w:t>i</w:t>
      </w:r>
      <w:r w:rsidRPr="007F202A">
        <w:rPr>
          <w:rStyle w:val="Poudarek"/>
          <w:rFonts w:cstheme="minorHAnsi"/>
          <w:color w:val="000000"/>
          <w:sz w:val="18"/>
          <w:szCs w:val="18"/>
          <w:bdr w:val="none" w:sz="0" w:space="0" w:color="auto" w:frame="1"/>
        </w:rPr>
        <w:t xml:space="preserve"> Gleda(l)išče </w:t>
      </w:r>
      <w:r w:rsidRPr="007F202A">
        <w:rPr>
          <w:rStyle w:val="Poudarek"/>
          <w:rFonts w:cstheme="minorHAnsi"/>
          <w:sz w:val="18"/>
          <w:szCs w:val="18"/>
          <w:bdr w:val="none" w:sz="0" w:space="0" w:color="auto" w:frame="1"/>
        </w:rPr>
        <w:t>(</w:t>
      </w:r>
      <w:hyperlink r:id="rId7" w:history="1">
        <w:r w:rsidRPr="007F202A">
          <w:rPr>
            <w:rStyle w:val="Hiperpovezava"/>
            <w:rFonts w:cstheme="minorHAnsi"/>
            <w:color w:val="auto"/>
            <w:sz w:val="18"/>
            <w:szCs w:val="18"/>
            <w:bdr w:val="none" w:sz="0" w:space="0" w:color="auto" w:frame="1"/>
          </w:rPr>
          <w:t>http://www.zlatapalicica.si/gledalisce/</w:t>
        </w:r>
      </w:hyperlink>
      <w:r w:rsidRPr="007F202A">
        <w:rPr>
          <w:rStyle w:val="Poudarek"/>
          <w:rFonts w:cstheme="minorHAnsi"/>
          <w:color w:val="000000"/>
          <w:sz w:val="18"/>
          <w:szCs w:val="18"/>
          <w:bdr w:val="none" w:sz="0" w:space="0" w:color="auto" w:frame="1"/>
        </w:rPr>
        <w:t>)</w:t>
      </w:r>
      <w:r w:rsidR="00141063" w:rsidRPr="007F202A">
        <w:rPr>
          <w:rStyle w:val="Poudarek"/>
          <w:rFonts w:cstheme="minorHAnsi"/>
          <w:color w:val="000000"/>
          <w:sz w:val="18"/>
          <w:szCs w:val="18"/>
          <w:bdr w:val="none" w:sz="0" w:space="0" w:color="auto" w:frame="1"/>
        </w:rPr>
        <w:t>,</w:t>
      </w:r>
      <w:r w:rsidRPr="007F202A">
        <w:rPr>
          <w:rStyle w:val="Poudarek"/>
          <w:rFonts w:cstheme="minorHAnsi"/>
          <w:color w:val="000000"/>
          <w:sz w:val="18"/>
          <w:szCs w:val="18"/>
          <w:bdr w:val="none" w:sz="0" w:space="0" w:color="auto" w:frame="1"/>
        </w:rPr>
        <w:t xml:space="preserve"> Igrišče za gledališče </w:t>
      </w:r>
      <w:r w:rsidRPr="007F202A">
        <w:rPr>
          <w:rStyle w:val="Poudarek"/>
          <w:rFonts w:cstheme="minorHAnsi"/>
          <w:sz w:val="18"/>
          <w:szCs w:val="18"/>
          <w:bdr w:val="none" w:sz="0" w:space="0" w:color="auto" w:frame="1"/>
        </w:rPr>
        <w:t>2.0 (</w:t>
      </w:r>
      <w:hyperlink r:id="rId8" w:history="1">
        <w:r w:rsidR="00141063" w:rsidRPr="007F202A">
          <w:rPr>
            <w:rStyle w:val="Hiperpovezava"/>
            <w:rFonts w:cstheme="minorHAnsi"/>
            <w:color w:val="auto"/>
            <w:sz w:val="18"/>
            <w:szCs w:val="18"/>
            <w:bdr w:val="none" w:sz="0" w:space="0" w:color="auto" w:frame="1"/>
          </w:rPr>
          <w:t>http://www.bunker.si/slo/igrisce-za-gledalisce</w:t>
        </w:r>
      </w:hyperlink>
      <w:r w:rsidRPr="007F202A">
        <w:rPr>
          <w:rStyle w:val="Poudarek"/>
          <w:rFonts w:cstheme="minorHAnsi"/>
          <w:sz w:val="18"/>
          <w:szCs w:val="18"/>
          <w:bdr w:val="none" w:sz="0" w:space="0" w:color="auto" w:frame="1"/>
        </w:rPr>
        <w:t>)</w:t>
      </w:r>
      <w:r w:rsidR="00141063" w:rsidRPr="007F202A">
        <w:rPr>
          <w:rStyle w:val="Poudarek"/>
          <w:rFonts w:cstheme="minorHAnsi"/>
          <w:i w:val="0"/>
          <w:sz w:val="18"/>
          <w:szCs w:val="18"/>
          <w:bdr w:val="none" w:sz="0" w:space="0" w:color="auto" w:frame="1"/>
        </w:rPr>
        <w:t>in</w:t>
      </w:r>
      <w:bookmarkStart w:id="0" w:name="_GoBack"/>
      <w:bookmarkEnd w:id="0"/>
      <w:r w:rsidR="00141063" w:rsidRPr="007F202A">
        <w:rPr>
          <w:i/>
          <w:sz w:val="18"/>
          <w:szCs w:val="18"/>
        </w:rPr>
        <w:t>Mlado gledališče</w:t>
      </w:r>
      <w:r w:rsidR="007F202A" w:rsidRPr="007F202A">
        <w:rPr>
          <w:sz w:val="18"/>
          <w:szCs w:val="18"/>
        </w:rPr>
        <w:t xml:space="preserve"> (</w:t>
      </w:r>
      <w:hyperlink r:id="rId9" w:history="1">
        <w:r w:rsidR="007F202A" w:rsidRPr="007F202A">
          <w:rPr>
            <w:rStyle w:val="Hiperpovezava"/>
            <w:color w:val="auto"/>
            <w:sz w:val="18"/>
            <w:szCs w:val="18"/>
          </w:rPr>
          <w:t>https://www.pionirski-dom.si/</w:t>
        </w:r>
      </w:hyperlink>
      <w:r w:rsidR="007F202A" w:rsidRPr="007F202A">
        <w:rPr>
          <w:sz w:val="18"/>
          <w:szCs w:val="18"/>
        </w:rPr>
        <w:t xml:space="preserve">). </w:t>
      </w:r>
    </w:p>
    <w:p w:rsidR="00AC4035" w:rsidRPr="007F202A" w:rsidRDefault="00AC4035">
      <w:pPr>
        <w:rPr>
          <w:rFonts w:cstheme="minorHAnsi"/>
          <w:sz w:val="18"/>
          <w:szCs w:val="18"/>
        </w:rPr>
      </w:pPr>
      <w:r w:rsidRPr="007F202A">
        <w:rPr>
          <w:rFonts w:cstheme="minorHAnsi"/>
          <w:sz w:val="18"/>
          <w:szCs w:val="18"/>
        </w:rPr>
        <w:br w:type="page"/>
      </w:r>
    </w:p>
    <w:p w:rsidR="003E2A6F" w:rsidRPr="003E2A6F" w:rsidRDefault="003E2A6F" w:rsidP="003E2A6F">
      <w:pPr>
        <w:rPr>
          <w:rFonts w:cstheme="minorHAnsi"/>
          <w:u w:val="single"/>
        </w:rPr>
      </w:pPr>
      <w:r w:rsidRPr="003E2A6F">
        <w:rPr>
          <w:rFonts w:cstheme="minorHAnsi"/>
          <w:u w:val="single"/>
        </w:rPr>
        <w:lastRenderedPageBreak/>
        <w:t>P</w:t>
      </w:r>
      <w:r w:rsidR="00CF7D88">
        <w:rPr>
          <w:rFonts w:cstheme="minorHAnsi"/>
          <w:u w:val="single"/>
        </w:rPr>
        <w:t>onedeljek</w:t>
      </w:r>
      <w:r w:rsidRPr="003E2A6F">
        <w:rPr>
          <w:rFonts w:cstheme="minorHAnsi"/>
          <w:u w:val="single"/>
        </w:rPr>
        <w:t>, 1</w:t>
      </w:r>
      <w:r w:rsidR="00CF7D88">
        <w:rPr>
          <w:rFonts w:cstheme="minorHAnsi"/>
          <w:u w:val="single"/>
        </w:rPr>
        <w:t>5</w:t>
      </w:r>
      <w:r w:rsidRPr="003E2A6F">
        <w:rPr>
          <w:rFonts w:cstheme="minorHAnsi"/>
          <w:u w:val="single"/>
        </w:rPr>
        <w:t>. 10., Velika dvorana SNG, 1</w:t>
      </w:r>
      <w:r w:rsidR="00E41D86">
        <w:rPr>
          <w:rFonts w:cstheme="minorHAnsi"/>
          <w:u w:val="single"/>
        </w:rPr>
        <w:t>1</w:t>
      </w:r>
      <w:r w:rsidR="00CF7D88">
        <w:rPr>
          <w:rFonts w:cstheme="minorHAnsi"/>
          <w:u w:val="single"/>
        </w:rPr>
        <w:t>.00</w:t>
      </w:r>
      <w:r w:rsidR="00D07581">
        <w:rPr>
          <w:rFonts w:cstheme="minorHAnsi"/>
          <w:u w:val="single"/>
        </w:rPr>
        <w:t xml:space="preserve"> (</w:t>
      </w:r>
      <w:r w:rsidR="00D07581" w:rsidRPr="00C5689A">
        <w:rPr>
          <w:rFonts w:cstheme="minorHAnsi"/>
          <w:b/>
          <w:color w:val="FF0000"/>
          <w:u w:val="single"/>
        </w:rPr>
        <w:t>usposabljanje</w:t>
      </w:r>
      <w:r w:rsidR="00C5689A" w:rsidRPr="00C5689A">
        <w:rPr>
          <w:rFonts w:cstheme="minorHAnsi"/>
          <w:b/>
          <w:color w:val="FF0000"/>
          <w:u w:val="single"/>
        </w:rPr>
        <w:t xml:space="preserve"> 80</w:t>
      </w:r>
      <w:r w:rsidR="00D07581" w:rsidRPr="00C5689A">
        <w:rPr>
          <w:rFonts w:cstheme="minorHAnsi"/>
          <w:b/>
          <w:color w:val="FF0000"/>
          <w:u w:val="single"/>
        </w:rPr>
        <w:t xml:space="preserve">, </w:t>
      </w:r>
      <w:r w:rsidR="00292C12">
        <w:rPr>
          <w:rFonts w:cstheme="minorHAnsi"/>
          <w:b/>
          <w:color w:val="FF0000"/>
          <w:u w:val="single"/>
        </w:rPr>
        <w:t>SŠ</w:t>
      </w:r>
      <w:r w:rsidR="00D07581" w:rsidRPr="00C5689A">
        <w:rPr>
          <w:rFonts w:cstheme="minorHAnsi"/>
          <w:b/>
          <w:color w:val="FF0000"/>
          <w:u w:val="single"/>
        </w:rPr>
        <w:t>, izven</w:t>
      </w:r>
      <w:r w:rsidR="00D07581">
        <w:rPr>
          <w:rFonts w:cstheme="minorHAnsi"/>
          <w:u w:val="single"/>
        </w:rPr>
        <w:t>)</w:t>
      </w:r>
    </w:p>
    <w:p w:rsidR="00CF7D88" w:rsidRDefault="00CF7D88" w:rsidP="003E2A6F">
      <w:pPr>
        <w:rPr>
          <w:rFonts w:cstheme="minorHAnsi"/>
          <w:sz w:val="20"/>
        </w:rPr>
      </w:pPr>
    </w:p>
    <w:p w:rsidR="003E2A6F" w:rsidRPr="00435C60" w:rsidRDefault="003E2A6F" w:rsidP="003E2A6F">
      <w:pPr>
        <w:rPr>
          <w:rFonts w:cstheme="minorHAnsi"/>
          <w:sz w:val="20"/>
        </w:rPr>
      </w:pPr>
      <w:r w:rsidRPr="00435C60">
        <w:rPr>
          <w:rFonts w:cstheme="minorHAnsi"/>
          <w:sz w:val="20"/>
        </w:rPr>
        <w:t>Alexander Ekman</w:t>
      </w:r>
    </w:p>
    <w:p w:rsidR="003E2A6F" w:rsidRPr="00725442" w:rsidRDefault="003E2A6F" w:rsidP="003E2A6F">
      <w:pPr>
        <w:rPr>
          <w:rFonts w:cstheme="minorHAnsi"/>
          <w:b/>
        </w:rPr>
      </w:pPr>
      <w:r w:rsidRPr="00725442">
        <w:rPr>
          <w:rFonts w:cstheme="minorHAnsi"/>
          <w:b/>
        </w:rPr>
        <w:t>Le</w:t>
      </w:r>
      <w:r w:rsidR="00C5689A">
        <w:rPr>
          <w:rFonts w:cstheme="minorHAnsi"/>
          <w:b/>
        </w:rPr>
        <w:t>ftRightLefRight</w:t>
      </w:r>
      <w:r w:rsidRPr="00725442">
        <w:rPr>
          <w:rFonts w:cstheme="minorHAnsi"/>
          <w:sz w:val="16"/>
        </w:rPr>
        <w:t>(14+)</w:t>
      </w:r>
    </w:p>
    <w:p w:rsidR="001226DA" w:rsidRPr="00C5689A" w:rsidRDefault="00C5689A" w:rsidP="003E2A6F">
      <w:pPr>
        <w:pStyle w:val="Navadensplet"/>
        <w:shd w:val="clear" w:color="auto" w:fill="FFFFFF"/>
        <w:spacing w:before="0" w:beforeAutospacing="0" w:after="0" w:afterAutospacing="0" w:line="360" w:lineRule="auto"/>
        <w:rPr>
          <w:rFonts w:asciiTheme="minorHAnsi" w:hAnsiTheme="minorHAnsi" w:cstheme="minorHAnsi"/>
          <w:i/>
          <w:sz w:val="18"/>
          <w:szCs w:val="22"/>
        </w:rPr>
      </w:pPr>
      <w:r w:rsidRPr="00C5689A">
        <w:rPr>
          <w:rFonts w:asciiTheme="minorHAnsi" w:hAnsiTheme="minorHAnsi" w:cstheme="minorHAnsi"/>
          <w:i/>
          <w:sz w:val="18"/>
          <w:szCs w:val="22"/>
        </w:rPr>
        <w:t>35 minut, brez odmora</w:t>
      </w:r>
      <w:r w:rsidR="003B1644">
        <w:rPr>
          <w:rFonts w:asciiTheme="minorHAnsi" w:hAnsiTheme="minorHAnsi" w:cstheme="minorHAnsi"/>
          <w:i/>
          <w:sz w:val="18"/>
          <w:szCs w:val="22"/>
        </w:rPr>
        <w:t>, video posnetek s slovenskimi podnapisi</w:t>
      </w:r>
    </w:p>
    <w:p w:rsidR="003E2A6F" w:rsidRPr="00C5539A" w:rsidRDefault="003E2A6F" w:rsidP="003E2A6F">
      <w:pPr>
        <w:pStyle w:val="Navadensplet"/>
        <w:shd w:val="clear" w:color="auto" w:fill="FFFFFF"/>
        <w:spacing w:before="0" w:beforeAutospacing="0" w:after="0" w:afterAutospacing="0" w:line="360" w:lineRule="auto"/>
        <w:rPr>
          <w:rFonts w:asciiTheme="minorHAnsi" w:hAnsiTheme="minorHAnsi" w:cstheme="minorHAnsi"/>
          <w:sz w:val="20"/>
          <w:szCs w:val="22"/>
        </w:rPr>
      </w:pPr>
      <w:r w:rsidRPr="00C5539A">
        <w:rPr>
          <w:rFonts w:asciiTheme="minorHAnsi" w:hAnsiTheme="minorHAnsi" w:cstheme="minorHAnsi"/>
          <w:sz w:val="20"/>
          <w:szCs w:val="22"/>
        </w:rPr>
        <w:t>Koreograf, kostumograf, avtor videa Alexander Ekman / Avtor glasbene opreme MikaelKarlsson / Oblikovalec luči Tom Visser / Asistent koreografa FernandoTroya / Snemalec, fotograf Tiberiu Marta / Plesalci Catarina de Meneses, Olesja Hartmann Marin, AsamiNakashima, TetianaSvetlična, Jelena Lečić, Vanja Vitman, Branka Popovici, HristinaStojčeva, Matjaž Marin, Sytze Jan Luske, Filip Jurič, Yuya Omaki, Alexandru Pilca, Aleks Šišernik, IonutDinita, Jan Trninič, MirceaGolescu, Klavdija Stanišič (Ženska v rdečem)</w:t>
      </w:r>
    </w:p>
    <w:p w:rsidR="00CF7D88" w:rsidRDefault="003E2A6F" w:rsidP="003E2A6F">
      <w:pPr>
        <w:pStyle w:val="Navadensplet"/>
        <w:shd w:val="clear" w:color="auto" w:fill="FFFFFF"/>
        <w:spacing w:before="0" w:beforeAutospacing="0" w:after="0" w:afterAutospacing="0" w:line="360" w:lineRule="auto"/>
        <w:rPr>
          <w:rFonts w:asciiTheme="minorHAnsi" w:hAnsiTheme="minorHAnsi" w:cstheme="minorHAnsi"/>
          <w:sz w:val="22"/>
          <w:szCs w:val="22"/>
        </w:rPr>
      </w:pPr>
      <w:r w:rsidRPr="00725442">
        <w:rPr>
          <w:rFonts w:asciiTheme="minorHAnsi" w:hAnsiTheme="minorHAnsi" w:cstheme="minorHAnsi"/>
          <w:sz w:val="22"/>
          <w:szCs w:val="22"/>
        </w:rPr>
        <w:t>Koreografijo</w:t>
      </w:r>
      <w:r w:rsidRPr="00E81EEF">
        <w:rPr>
          <w:rFonts w:asciiTheme="minorHAnsi" w:hAnsiTheme="minorHAnsi" w:cstheme="minorHAnsi"/>
          <w:i/>
          <w:sz w:val="22"/>
          <w:szCs w:val="22"/>
        </w:rPr>
        <w:t>LeftRightLeftRight</w:t>
      </w:r>
      <w:r w:rsidR="00C5689A">
        <w:rPr>
          <w:rFonts w:asciiTheme="minorHAnsi" w:hAnsiTheme="minorHAnsi" w:cstheme="minorHAnsi"/>
          <w:sz w:val="22"/>
          <w:szCs w:val="22"/>
        </w:rPr>
        <w:t>(</w:t>
      </w:r>
      <w:r w:rsidR="00C5689A" w:rsidRPr="00C5689A">
        <w:rPr>
          <w:rFonts w:asciiTheme="minorHAnsi" w:hAnsiTheme="minorHAnsi" w:cstheme="minorHAnsi"/>
          <w:i/>
          <w:sz w:val="22"/>
          <w:szCs w:val="22"/>
        </w:rPr>
        <w:t>Leva desna leva</w:t>
      </w:r>
      <w:r w:rsidR="00C5689A" w:rsidRPr="00E81EEF">
        <w:rPr>
          <w:rFonts w:asciiTheme="minorHAnsi" w:hAnsiTheme="minorHAnsi" w:cstheme="minorHAnsi"/>
          <w:i/>
          <w:sz w:val="22"/>
          <w:szCs w:val="22"/>
        </w:rPr>
        <w:t>desna</w:t>
      </w:r>
      <w:r w:rsidR="00C5689A">
        <w:rPr>
          <w:rFonts w:asciiTheme="minorHAnsi" w:hAnsiTheme="minorHAnsi" w:cstheme="minorHAnsi"/>
          <w:i/>
          <w:sz w:val="22"/>
          <w:szCs w:val="22"/>
        </w:rPr>
        <w:t>)</w:t>
      </w:r>
      <w:r w:rsidR="00C5689A">
        <w:rPr>
          <w:rFonts w:asciiTheme="minorHAnsi" w:hAnsiTheme="minorHAnsi" w:cstheme="minorHAnsi"/>
          <w:sz w:val="22"/>
          <w:szCs w:val="22"/>
        </w:rPr>
        <w:t>j</w:t>
      </w:r>
      <w:r w:rsidRPr="00725442">
        <w:rPr>
          <w:rFonts w:asciiTheme="minorHAnsi" w:hAnsiTheme="minorHAnsi" w:cstheme="minorHAnsi"/>
          <w:sz w:val="22"/>
          <w:szCs w:val="22"/>
        </w:rPr>
        <w:t>e Ekman ustvaril za haaški LucentDanstheater v začetku leta 2012, njen osnovni plesni impulz pa se osredotoča na koncentracijo, t</w:t>
      </w:r>
      <w:r>
        <w:rPr>
          <w:rFonts w:asciiTheme="minorHAnsi" w:hAnsiTheme="minorHAnsi" w:cstheme="minorHAnsi"/>
          <w:sz w:val="22"/>
          <w:szCs w:val="22"/>
        </w:rPr>
        <w:t>aj</w:t>
      </w:r>
      <w:r w:rsidRPr="00725442">
        <w:rPr>
          <w:rFonts w:asciiTheme="minorHAnsi" w:hAnsiTheme="minorHAnsi" w:cstheme="minorHAnsi"/>
          <w:sz w:val="22"/>
          <w:szCs w:val="22"/>
        </w:rPr>
        <w:t xml:space="preserve">ming in ritem. Ekmanova koreografija, ki </w:t>
      </w:r>
      <w:r>
        <w:rPr>
          <w:rFonts w:asciiTheme="minorHAnsi" w:hAnsiTheme="minorHAnsi" w:cstheme="minorHAnsi"/>
          <w:sz w:val="22"/>
          <w:szCs w:val="22"/>
        </w:rPr>
        <w:t>je</w:t>
      </w:r>
      <w:r w:rsidRPr="00725442">
        <w:rPr>
          <w:rFonts w:asciiTheme="minorHAnsi" w:hAnsiTheme="minorHAnsi" w:cstheme="minorHAnsi"/>
          <w:sz w:val="22"/>
          <w:szCs w:val="22"/>
        </w:rPr>
        <w:t xml:space="preserve"> po praizvedbi v Haagu doživela svojo prvo postavitev na Velikem odru SNG, je študija človeškega gibanja, ki se zgodi na dokaj nekonvencionalen način</w:t>
      </w:r>
      <w:r>
        <w:rPr>
          <w:rFonts w:asciiTheme="minorHAnsi" w:hAnsiTheme="minorHAnsi" w:cstheme="minorHAnsi"/>
          <w:sz w:val="22"/>
          <w:szCs w:val="22"/>
        </w:rPr>
        <w:t>:</w:t>
      </w:r>
      <w:r w:rsidRPr="00725442">
        <w:rPr>
          <w:rFonts w:asciiTheme="minorHAnsi" w:hAnsiTheme="minorHAnsi" w:cstheme="minorHAnsi"/>
          <w:sz w:val="22"/>
          <w:szCs w:val="22"/>
        </w:rPr>
        <w:t xml:space="preserve"> z uporabo tekalnih trakov, s preprostimi, a zato nič manj prepričljivimi odrskimi učinki in z menjavanjem sodobnih zvočnih pejsažev. Ekmanov umetniški cilj, ki je vselej usmerjen v transformacijo avditorija in premikanje </w:t>
      </w:r>
      <w:r>
        <w:rPr>
          <w:rFonts w:asciiTheme="minorHAnsi" w:hAnsiTheme="minorHAnsi" w:cstheme="minorHAnsi"/>
          <w:sz w:val="22"/>
          <w:szCs w:val="22"/>
        </w:rPr>
        <w:t>»</w:t>
      </w:r>
      <w:r w:rsidRPr="00725442">
        <w:rPr>
          <w:rFonts w:asciiTheme="minorHAnsi" w:hAnsiTheme="minorHAnsi" w:cstheme="minorHAnsi"/>
          <w:sz w:val="22"/>
          <w:szCs w:val="22"/>
        </w:rPr>
        <w:t>normirane</w:t>
      </w:r>
      <w:r>
        <w:rPr>
          <w:rFonts w:asciiTheme="minorHAnsi" w:hAnsiTheme="minorHAnsi" w:cstheme="minorHAnsi"/>
          <w:sz w:val="22"/>
          <w:szCs w:val="22"/>
        </w:rPr>
        <w:t>«</w:t>
      </w:r>
      <w:r w:rsidRPr="00725442">
        <w:rPr>
          <w:rFonts w:asciiTheme="minorHAnsi" w:hAnsiTheme="minorHAnsi" w:cstheme="minorHAnsi"/>
          <w:sz w:val="22"/>
          <w:szCs w:val="22"/>
        </w:rPr>
        <w:t xml:space="preserve"> percepcije publike, se tudi tokrat navezuje na temeljno vprašanje, ki si ga je zastavil pred ustvarjalnim procesom: Zakaj pravzaprav potrebujemo to delo?</w:t>
      </w:r>
    </w:p>
    <w:p w:rsidR="00CF7D88" w:rsidRDefault="00CF7D88" w:rsidP="003E2A6F">
      <w:pPr>
        <w:pStyle w:val="Navadensplet"/>
        <w:shd w:val="clear" w:color="auto" w:fill="FFFFFF"/>
        <w:spacing w:before="0" w:beforeAutospacing="0" w:after="0" w:afterAutospacing="0" w:line="360" w:lineRule="auto"/>
        <w:rPr>
          <w:rFonts w:asciiTheme="minorHAnsi" w:hAnsiTheme="minorHAnsi" w:cstheme="minorHAnsi"/>
          <w:sz w:val="22"/>
          <w:szCs w:val="22"/>
        </w:rPr>
      </w:pPr>
    </w:p>
    <w:p w:rsidR="003E2A6F" w:rsidRPr="00725442" w:rsidRDefault="003E2A6F" w:rsidP="003E2A6F">
      <w:pPr>
        <w:pStyle w:val="Navadensplet"/>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Teme: gibanje – ples – prostor – ritem – humor </w:t>
      </w:r>
    </w:p>
    <w:p w:rsidR="00CF7D88" w:rsidRDefault="00CF7D88" w:rsidP="003E2A6F">
      <w:pPr>
        <w:rPr>
          <w:rFonts w:cstheme="minorHAnsi"/>
        </w:rPr>
      </w:pPr>
    </w:p>
    <w:p w:rsidR="003E2A6F" w:rsidRPr="00480EEC" w:rsidRDefault="003E2A6F" w:rsidP="003E2A6F">
      <w:pPr>
        <w:rPr>
          <w:rFonts w:cstheme="minorHAnsi"/>
          <w:sz w:val="20"/>
        </w:rPr>
      </w:pPr>
      <w:r w:rsidRPr="00480EEC">
        <w:rPr>
          <w:rFonts w:cstheme="minorHAnsi"/>
          <w:sz w:val="20"/>
        </w:rPr>
        <w:t xml:space="preserve">Švedski koreograf Alexander Ekman je eden najzanimivejših koreografov sodobnega časa, ki se z globoko meditativnim preizpraševanjem posveča predvsem bivanjskim simptomom današnjega človeka. S svojim neobičajnim smislom za humor, naglimi plesnodramaturškimi preobrati, številnimi elementi presenečenja in premišljenimi izpeljavami ustvarja koreografije, s katerimi se lahko marsikdo poistoveti ali celo poišče ključ do rešitve navidezno nerešljivega problema. </w:t>
      </w:r>
    </w:p>
    <w:p w:rsidR="0097743A" w:rsidRDefault="0097743A" w:rsidP="003E2A6F">
      <w:pPr>
        <w:rPr>
          <w:rFonts w:cstheme="minorHAnsi"/>
        </w:rPr>
      </w:pPr>
    </w:p>
    <w:p w:rsidR="00480EEC" w:rsidRPr="00480EEC" w:rsidRDefault="00480EEC" w:rsidP="003E2A6F">
      <w:pPr>
        <w:rPr>
          <w:rFonts w:cstheme="minorHAnsi"/>
          <w:u w:val="single"/>
        </w:rPr>
      </w:pPr>
      <w:r w:rsidRPr="00480EEC">
        <w:rPr>
          <w:rFonts w:cstheme="minorHAnsi"/>
          <w:u w:val="single"/>
        </w:rPr>
        <w:t>Predstavi sledi pogovor z ustvarjalci.</w:t>
      </w:r>
    </w:p>
    <w:p w:rsidR="00480EEC" w:rsidRDefault="00480EEC" w:rsidP="003E2A6F">
      <w:pPr>
        <w:rPr>
          <w:rFonts w:cstheme="minorHAnsi"/>
        </w:rPr>
      </w:pPr>
    </w:p>
    <w:p w:rsidR="003E2A6F" w:rsidRDefault="003E2A6F" w:rsidP="003E2A6F">
      <w:pPr>
        <w:rPr>
          <w:rFonts w:cstheme="minorHAnsi"/>
        </w:rPr>
      </w:pPr>
      <w:r w:rsidRPr="00725442">
        <w:rPr>
          <w:rFonts w:cstheme="minorHAnsi"/>
        </w:rPr>
        <w:t>Producent: SNG Maribor</w:t>
      </w:r>
    </w:p>
    <w:p w:rsidR="003E2A6F" w:rsidRDefault="003E2A6F" w:rsidP="003E2A6F">
      <w:pPr>
        <w:rPr>
          <w:rFonts w:cstheme="minorHAnsi"/>
        </w:rPr>
      </w:pPr>
    </w:p>
    <w:p w:rsidR="003E2A6F" w:rsidRDefault="003E2A6F" w:rsidP="003E2A6F">
      <w:pPr>
        <w:rPr>
          <w:rFonts w:cstheme="minorHAnsi"/>
        </w:rPr>
      </w:pPr>
      <w:r>
        <w:rPr>
          <w:noProof/>
          <w:lang w:eastAsia="sl-SI"/>
        </w:rPr>
        <w:drawing>
          <wp:inline distT="0" distB="0" distL="0" distR="0">
            <wp:extent cx="2987675" cy="1576828"/>
            <wp:effectExtent l="0" t="0" r="3175" b="4445"/>
            <wp:docPr id="3" name="Slika 3" descr="http://www.sng-mb.si/f/pics/predstave-opera-balet/_MG_14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g-mb.si/f/pics/predstave-opera-balet/_MG_148_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1859" cy="1637092"/>
                    </a:xfrm>
                    <a:prstGeom prst="rect">
                      <a:avLst/>
                    </a:prstGeom>
                    <a:noFill/>
                    <a:ln>
                      <a:noFill/>
                    </a:ln>
                  </pic:spPr>
                </pic:pic>
              </a:graphicData>
            </a:graphic>
          </wp:inline>
        </w:drawing>
      </w:r>
      <w:r>
        <w:rPr>
          <w:noProof/>
          <w:lang w:eastAsia="sl-SI"/>
        </w:rPr>
        <w:drawing>
          <wp:inline distT="0" distB="0" distL="0" distR="0">
            <wp:extent cx="2921330" cy="1128697"/>
            <wp:effectExtent l="0" t="0" r="0" b="0"/>
            <wp:docPr id="12" name="Slika 12" descr="Rezultat iskanja slik za leva desna leva desna e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zultat iskanja slik za leva desna leva desna ekma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3208" cy="1152604"/>
                    </a:xfrm>
                    <a:prstGeom prst="rect">
                      <a:avLst/>
                    </a:prstGeom>
                    <a:noFill/>
                    <a:ln>
                      <a:noFill/>
                    </a:ln>
                  </pic:spPr>
                </pic:pic>
              </a:graphicData>
            </a:graphic>
          </wp:inline>
        </w:drawing>
      </w:r>
    </w:p>
    <w:p w:rsidR="003E2A6F" w:rsidRDefault="003E2A6F" w:rsidP="003E2A6F">
      <w:pPr>
        <w:rPr>
          <w:b/>
        </w:rPr>
      </w:pPr>
    </w:p>
    <w:p w:rsidR="00D07581" w:rsidRPr="006619DE" w:rsidRDefault="009D48BA" w:rsidP="00D07581">
      <w:pPr>
        <w:shd w:val="clear" w:color="auto" w:fill="FFFFFF"/>
        <w:rPr>
          <w:rFonts w:cstheme="minorHAnsi"/>
          <w:color w:val="000000"/>
          <w:u w:val="single"/>
          <w:bdr w:val="none" w:sz="0" w:space="0" w:color="auto" w:frame="1"/>
          <w:shd w:val="clear" w:color="auto" w:fill="FFFFFF"/>
        </w:rPr>
      </w:pPr>
      <w:r w:rsidRPr="006619DE">
        <w:rPr>
          <w:rFonts w:cstheme="minorHAnsi"/>
          <w:color w:val="000000"/>
          <w:u w:val="single"/>
          <w:bdr w:val="none" w:sz="0" w:space="0" w:color="auto" w:frame="1"/>
          <w:shd w:val="clear" w:color="auto" w:fill="FFFFFF"/>
        </w:rPr>
        <w:lastRenderedPageBreak/>
        <w:t>Ponedeljek, 15. 10</w:t>
      </w:r>
      <w:r w:rsidR="006619DE" w:rsidRPr="006619DE">
        <w:rPr>
          <w:rFonts w:cstheme="minorHAnsi"/>
          <w:color w:val="000000"/>
          <w:u w:val="single"/>
          <w:bdr w:val="none" w:sz="0" w:space="0" w:color="auto" w:frame="1"/>
          <w:shd w:val="clear" w:color="auto" w:fill="FFFFFF"/>
        </w:rPr>
        <w:t xml:space="preserve">., </w:t>
      </w:r>
      <w:r w:rsidR="00386A3B" w:rsidRPr="006619DE">
        <w:rPr>
          <w:rFonts w:cstheme="minorHAnsi"/>
          <w:color w:val="000000"/>
          <w:u w:val="single"/>
          <w:bdr w:val="none" w:sz="0" w:space="0" w:color="auto" w:frame="1"/>
          <w:shd w:val="clear" w:color="auto" w:fill="FFFFFF"/>
        </w:rPr>
        <w:t xml:space="preserve">Stara dvorana SNG, </w:t>
      </w:r>
      <w:r w:rsidR="00292C12" w:rsidRPr="006619DE">
        <w:rPr>
          <w:rFonts w:cstheme="minorHAnsi"/>
          <w:color w:val="000000"/>
          <w:u w:val="single"/>
          <w:bdr w:val="none" w:sz="0" w:space="0" w:color="auto" w:frame="1"/>
          <w:shd w:val="clear" w:color="auto" w:fill="FFFFFF"/>
        </w:rPr>
        <w:t>18.00(</w:t>
      </w:r>
      <w:r w:rsidR="006619DE" w:rsidRPr="006619DE">
        <w:rPr>
          <w:rFonts w:cstheme="minorHAnsi"/>
          <w:b/>
          <w:color w:val="FF0000"/>
          <w:u w:val="single"/>
          <w:bdr w:val="none" w:sz="0" w:space="0" w:color="auto" w:frame="1"/>
          <w:shd w:val="clear" w:color="auto" w:fill="FFFFFF"/>
        </w:rPr>
        <w:t>usposabljanje 80,</w:t>
      </w:r>
      <w:r w:rsidR="00386A3B" w:rsidRPr="006619DE">
        <w:rPr>
          <w:rFonts w:cstheme="minorHAnsi"/>
          <w:b/>
          <w:color w:val="FF0000"/>
          <w:u w:val="single"/>
          <w:bdr w:val="none" w:sz="0" w:space="0" w:color="auto" w:frame="1"/>
          <w:shd w:val="clear" w:color="auto" w:fill="FFFFFF"/>
        </w:rPr>
        <w:t>2 in 3</w:t>
      </w:r>
      <w:r w:rsidR="00292C12" w:rsidRPr="006619DE">
        <w:rPr>
          <w:rFonts w:cstheme="minorHAnsi"/>
          <w:b/>
          <w:color w:val="FF0000"/>
          <w:u w:val="single"/>
          <w:bdr w:val="none" w:sz="0" w:space="0" w:color="auto" w:frame="1"/>
          <w:shd w:val="clear" w:color="auto" w:fill="FFFFFF"/>
        </w:rPr>
        <w:t>OŠ, SŠ, izven</w:t>
      </w:r>
      <w:r w:rsidR="00292C12" w:rsidRPr="006619DE">
        <w:rPr>
          <w:rFonts w:cstheme="minorHAnsi"/>
          <w:color w:val="000000"/>
          <w:u w:val="single"/>
          <w:bdr w:val="none" w:sz="0" w:space="0" w:color="auto" w:frame="1"/>
          <w:shd w:val="clear" w:color="auto" w:fill="FFFFFF"/>
        </w:rPr>
        <w:t>)</w:t>
      </w:r>
    </w:p>
    <w:p w:rsidR="00D07581" w:rsidRPr="00D07581" w:rsidRDefault="00D07581" w:rsidP="00D07581">
      <w:pPr>
        <w:shd w:val="clear" w:color="auto" w:fill="FFFFFF"/>
        <w:rPr>
          <w:rFonts w:cstheme="minorHAnsi"/>
          <w:color w:val="000000"/>
          <w:bdr w:val="none" w:sz="0" w:space="0" w:color="auto" w:frame="1"/>
          <w:shd w:val="clear" w:color="auto" w:fill="FFFFFF"/>
        </w:rPr>
      </w:pPr>
    </w:p>
    <w:p w:rsidR="00D07581" w:rsidRPr="0097743A" w:rsidRDefault="00D07581" w:rsidP="00D07581">
      <w:pPr>
        <w:shd w:val="clear" w:color="auto" w:fill="FFFFFF"/>
        <w:rPr>
          <w:rFonts w:cstheme="minorHAnsi"/>
          <w:color w:val="000000"/>
          <w:sz w:val="16"/>
          <w:bdr w:val="none" w:sz="0" w:space="0" w:color="auto" w:frame="1"/>
          <w:shd w:val="clear" w:color="auto" w:fill="FFFFFF"/>
        </w:rPr>
      </w:pPr>
      <w:r w:rsidRPr="0097743A">
        <w:rPr>
          <w:rFonts w:cstheme="minorHAnsi"/>
          <w:color w:val="000000"/>
          <w:sz w:val="20"/>
          <w:bdr w:val="none" w:sz="0" w:space="0" w:color="auto" w:frame="1"/>
          <w:shd w:val="clear" w:color="auto" w:fill="FFFFFF"/>
        </w:rPr>
        <w:t>Lewis Carroll</w:t>
      </w:r>
      <w:r>
        <w:rPr>
          <w:rFonts w:cstheme="minorHAnsi"/>
          <w:color w:val="000000"/>
          <w:sz w:val="20"/>
          <w:bdr w:val="none" w:sz="0" w:space="0" w:color="auto" w:frame="1"/>
          <w:shd w:val="clear" w:color="auto" w:fill="FFFFFF"/>
        </w:rPr>
        <w:t xml:space="preserve"> in </w:t>
      </w:r>
      <w:r w:rsidRPr="0097743A">
        <w:rPr>
          <w:rFonts w:cstheme="minorHAnsi"/>
          <w:color w:val="000000"/>
          <w:sz w:val="20"/>
          <w:bdr w:val="none" w:sz="0" w:space="0" w:color="auto" w:frame="1"/>
          <w:shd w:val="clear" w:color="auto" w:fill="FFFFFF"/>
        </w:rPr>
        <w:t>IvorMartinić</w:t>
      </w:r>
      <w:r w:rsidRPr="0097743A">
        <w:rPr>
          <w:rFonts w:cstheme="minorHAnsi"/>
          <w:color w:val="000000"/>
          <w:sz w:val="20"/>
        </w:rPr>
        <w:br/>
      </w:r>
      <w:r w:rsidRPr="0097743A">
        <w:rPr>
          <w:rFonts w:cstheme="minorHAnsi"/>
          <w:b/>
          <w:color w:val="000000"/>
          <w:bdr w:val="none" w:sz="0" w:space="0" w:color="auto" w:frame="1"/>
          <w:shd w:val="clear" w:color="auto" w:fill="FFFFFF"/>
        </w:rPr>
        <w:t>Alica v Čudežni deželi</w:t>
      </w:r>
      <w:r w:rsidRPr="0097743A">
        <w:rPr>
          <w:rFonts w:cstheme="minorHAnsi"/>
          <w:color w:val="000000"/>
          <w:sz w:val="16"/>
          <w:bdr w:val="none" w:sz="0" w:space="0" w:color="auto" w:frame="1"/>
          <w:shd w:val="clear" w:color="auto" w:fill="FFFFFF"/>
        </w:rPr>
        <w:t>(</w:t>
      </w:r>
      <w:r w:rsidR="00237747">
        <w:rPr>
          <w:rFonts w:cstheme="minorHAnsi"/>
          <w:color w:val="000000"/>
          <w:sz w:val="16"/>
          <w:bdr w:val="none" w:sz="0" w:space="0" w:color="auto" w:frame="1"/>
          <w:shd w:val="clear" w:color="auto" w:fill="FFFFFF"/>
        </w:rPr>
        <w:t>10</w:t>
      </w:r>
      <w:r>
        <w:rPr>
          <w:rFonts w:cstheme="minorHAnsi"/>
          <w:color w:val="000000"/>
          <w:sz w:val="16"/>
          <w:bdr w:val="none" w:sz="0" w:space="0" w:color="auto" w:frame="1"/>
          <w:shd w:val="clear" w:color="auto" w:fill="FFFFFF"/>
        </w:rPr>
        <w:t>+)</w:t>
      </w:r>
    </w:p>
    <w:p w:rsidR="00D07581" w:rsidRPr="00386A3B" w:rsidRDefault="00386A3B" w:rsidP="00D07581">
      <w:pPr>
        <w:shd w:val="clear" w:color="auto" w:fill="FFFFFF"/>
        <w:rPr>
          <w:rFonts w:cstheme="minorHAnsi"/>
          <w:i/>
          <w:color w:val="000000"/>
          <w:sz w:val="18"/>
          <w:bdr w:val="none" w:sz="0" w:space="0" w:color="auto" w:frame="1"/>
          <w:shd w:val="clear" w:color="auto" w:fill="FFFFFF"/>
        </w:rPr>
      </w:pPr>
      <w:r w:rsidRPr="00386A3B">
        <w:rPr>
          <w:rFonts w:cstheme="minorHAnsi"/>
          <w:i/>
          <w:color w:val="000000"/>
          <w:sz w:val="18"/>
          <w:bdr w:val="none" w:sz="0" w:space="0" w:color="auto" w:frame="1"/>
          <w:shd w:val="clear" w:color="auto" w:fill="FFFFFF"/>
        </w:rPr>
        <w:t>75 minut, brez odmora</w:t>
      </w:r>
      <w:r w:rsidR="003E00C7">
        <w:rPr>
          <w:rFonts w:cstheme="minorHAnsi"/>
          <w:i/>
          <w:color w:val="000000"/>
          <w:sz w:val="18"/>
          <w:bdr w:val="none" w:sz="0" w:space="0" w:color="auto" w:frame="1"/>
          <w:shd w:val="clear" w:color="auto" w:fill="FFFFFF"/>
        </w:rPr>
        <w:t>, hrvaščina, slovenski nadnapisi</w:t>
      </w:r>
    </w:p>
    <w:p w:rsidR="00D07581" w:rsidRPr="00CA3522" w:rsidRDefault="00D07581" w:rsidP="00D07581">
      <w:pPr>
        <w:shd w:val="clear" w:color="auto" w:fill="FFFFFF"/>
        <w:rPr>
          <w:rFonts w:cstheme="minorHAnsi"/>
          <w:color w:val="000000"/>
          <w:sz w:val="18"/>
        </w:rPr>
      </w:pPr>
      <w:r w:rsidRPr="00CA3522">
        <w:rPr>
          <w:rFonts w:cstheme="minorHAnsi"/>
          <w:color w:val="000000"/>
          <w:sz w:val="18"/>
          <w:bdr w:val="none" w:sz="0" w:space="0" w:color="auto" w:frame="1"/>
          <w:shd w:val="clear" w:color="auto" w:fill="FFFFFF"/>
        </w:rPr>
        <w:t xml:space="preserve">Režiserka Renata CarolaGatica / Prvajalec Anton Šoljan / </w:t>
      </w:r>
      <w:r w:rsidRPr="00BB219D">
        <w:rPr>
          <w:rFonts w:eastAsia="Times New Roman" w:cstheme="minorHAnsi"/>
          <w:color w:val="000000"/>
          <w:sz w:val="18"/>
          <w:bdr w:val="none" w:sz="0" w:space="0" w:color="auto" w:frame="1"/>
          <w:lang w:eastAsia="sl-SI"/>
        </w:rPr>
        <w:t>Dramaturginja i</w:t>
      </w:r>
      <w:r w:rsidRPr="00CA3522">
        <w:rPr>
          <w:rFonts w:eastAsia="Times New Roman" w:cstheme="minorHAnsi"/>
          <w:color w:val="000000"/>
          <w:sz w:val="18"/>
          <w:bdr w:val="none" w:sz="0" w:space="0" w:color="auto" w:frame="1"/>
          <w:lang w:eastAsia="sl-SI"/>
        </w:rPr>
        <w:t>navtorica</w:t>
      </w:r>
      <w:r w:rsidRPr="00BB219D">
        <w:rPr>
          <w:rFonts w:eastAsia="Times New Roman" w:cstheme="minorHAnsi"/>
          <w:color w:val="000000"/>
          <w:sz w:val="18"/>
          <w:bdr w:val="none" w:sz="0" w:space="0" w:color="auto" w:frame="1"/>
          <w:lang w:eastAsia="sl-SI"/>
        </w:rPr>
        <w:t xml:space="preserve"> lutk</w:t>
      </w:r>
      <w:r w:rsidRPr="00CA3522">
        <w:rPr>
          <w:rFonts w:eastAsia="Times New Roman" w:cstheme="minorHAnsi"/>
          <w:color w:val="000000"/>
          <w:sz w:val="18"/>
          <w:bdr w:val="none" w:sz="0" w:space="0" w:color="auto" w:frame="1"/>
          <w:lang w:eastAsia="sl-SI"/>
        </w:rPr>
        <w:t>ovne</w:t>
      </w:r>
      <w:r w:rsidRPr="00BB219D">
        <w:rPr>
          <w:rFonts w:eastAsia="Times New Roman" w:cstheme="minorHAnsi"/>
          <w:color w:val="000000"/>
          <w:sz w:val="18"/>
          <w:bdr w:val="none" w:sz="0" w:space="0" w:color="auto" w:frame="1"/>
          <w:lang w:eastAsia="sl-SI"/>
        </w:rPr>
        <w:t xml:space="preserve"> animacije Tamara Kučinović</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Dramaturginja i</w:t>
      </w:r>
      <w:r w:rsidRPr="00CA3522">
        <w:rPr>
          <w:rFonts w:eastAsia="Times New Roman" w:cstheme="minorHAnsi"/>
          <w:color w:val="000000"/>
          <w:sz w:val="18"/>
          <w:bdr w:val="none" w:sz="0" w:space="0" w:color="auto" w:frame="1"/>
          <w:lang w:eastAsia="sl-SI"/>
        </w:rPr>
        <w:t>n</w:t>
      </w:r>
      <w:r w:rsidRPr="00BB219D">
        <w:rPr>
          <w:rFonts w:eastAsia="Times New Roman" w:cstheme="minorHAnsi"/>
          <w:color w:val="000000"/>
          <w:sz w:val="18"/>
          <w:bdr w:val="none" w:sz="0" w:space="0" w:color="auto" w:frame="1"/>
          <w:lang w:eastAsia="sl-SI"/>
        </w:rPr>
        <w:t xml:space="preserve"> asistent</w:t>
      </w:r>
      <w:r w:rsidRPr="00CA3522">
        <w:rPr>
          <w:rFonts w:eastAsia="Times New Roman" w:cstheme="minorHAnsi"/>
          <w:color w:val="000000"/>
          <w:sz w:val="18"/>
          <w:bdr w:val="none" w:sz="0" w:space="0" w:color="auto" w:frame="1"/>
          <w:lang w:eastAsia="sl-SI"/>
        </w:rPr>
        <w:t>ka</w:t>
      </w:r>
      <w:r w:rsidRPr="00BB219D">
        <w:rPr>
          <w:rFonts w:eastAsia="Times New Roman" w:cstheme="minorHAnsi"/>
          <w:color w:val="000000"/>
          <w:sz w:val="18"/>
          <w:bdr w:val="none" w:sz="0" w:space="0" w:color="auto" w:frame="1"/>
          <w:lang w:eastAsia="sl-SI"/>
        </w:rPr>
        <w:t xml:space="preserve"> re</w:t>
      </w:r>
      <w:r w:rsidRPr="00CA3522">
        <w:rPr>
          <w:rFonts w:eastAsia="Times New Roman" w:cstheme="minorHAnsi"/>
          <w:color w:val="000000"/>
          <w:sz w:val="18"/>
          <w:bdr w:val="none" w:sz="0" w:space="0" w:color="auto" w:frame="1"/>
          <w:lang w:eastAsia="sl-SI"/>
        </w:rPr>
        <w:t>žije</w:t>
      </w:r>
      <w:r w:rsidRPr="00BB219D">
        <w:rPr>
          <w:rFonts w:eastAsia="Times New Roman" w:cstheme="minorHAnsi"/>
          <w:color w:val="000000"/>
          <w:sz w:val="18"/>
          <w:bdr w:val="none" w:sz="0" w:space="0" w:color="auto" w:frame="1"/>
          <w:lang w:eastAsia="sl-SI"/>
        </w:rPr>
        <w:t xml:space="preserve"> Ivana Đula</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Scenograf Isidora Spasić</w:t>
      </w:r>
      <w:r w:rsidRPr="00CA3522">
        <w:rPr>
          <w:rFonts w:eastAsia="Times New Roman" w:cstheme="minorHAnsi"/>
          <w:color w:val="000000"/>
          <w:sz w:val="18"/>
          <w:bdr w:val="none" w:sz="0" w:space="0" w:color="auto" w:frame="1"/>
          <w:lang w:eastAsia="sl-SI"/>
        </w:rPr>
        <w:t>,</w:t>
      </w:r>
      <w:r w:rsidRPr="00BB219D">
        <w:rPr>
          <w:rFonts w:eastAsia="Times New Roman" w:cstheme="minorHAnsi"/>
          <w:color w:val="000000"/>
          <w:sz w:val="18"/>
          <w:bdr w:val="none" w:sz="0" w:space="0" w:color="auto" w:frame="1"/>
          <w:lang w:eastAsia="sl-SI"/>
        </w:rPr>
        <w:t xml:space="preserve"> Igor Vasiljev</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Kost</w:t>
      </w:r>
      <w:r w:rsidRPr="00CA3522">
        <w:rPr>
          <w:rFonts w:eastAsia="Times New Roman" w:cstheme="minorHAnsi"/>
          <w:color w:val="000000"/>
          <w:sz w:val="18"/>
          <w:bdr w:val="none" w:sz="0" w:space="0" w:color="auto" w:frame="1"/>
          <w:lang w:eastAsia="sl-SI"/>
        </w:rPr>
        <w:t>u</w:t>
      </w:r>
      <w:r w:rsidRPr="00BB219D">
        <w:rPr>
          <w:rFonts w:eastAsia="Times New Roman" w:cstheme="minorHAnsi"/>
          <w:color w:val="000000"/>
          <w:sz w:val="18"/>
          <w:bdr w:val="none" w:sz="0" w:space="0" w:color="auto" w:frame="1"/>
          <w:lang w:eastAsia="sl-SI"/>
        </w:rPr>
        <w:t>mograf DECKER+KUTIĆ</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Skladatelj</w:t>
      </w:r>
      <w:r w:rsidRPr="00CA3522">
        <w:rPr>
          <w:rFonts w:eastAsia="Times New Roman" w:cstheme="minorHAnsi"/>
          <w:color w:val="000000"/>
          <w:sz w:val="18"/>
          <w:bdr w:val="none" w:sz="0" w:space="0" w:color="auto" w:frame="1"/>
          <w:lang w:eastAsia="sl-SI"/>
        </w:rPr>
        <w:t>a</w:t>
      </w:r>
      <w:r w:rsidRPr="00BB219D">
        <w:rPr>
          <w:rFonts w:eastAsia="Times New Roman" w:cstheme="minorHAnsi"/>
          <w:color w:val="000000"/>
          <w:sz w:val="18"/>
          <w:bdr w:val="none" w:sz="0" w:space="0" w:color="auto" w:frame="1"/>
          <w:lang w:eastAsia="sl-SI"/>
        </w:rPr>
        <w:t xml:space="preserve"> Ivanka Mazurkijević</w:t>
      </w:r>
      <w:r w:rsidRPr="00CA3522">
        <w:rPr>
          <w:rFonts w:eastAsia="Times New Roman" w:cstheme="minorHAnsi"/>
          <w:color w:val="000000"/>
          <w:sz w:val="18"/>
          <w:bdr w:val="none" w:sz="0" w:space="0" w:color="auto" w:frame="1"/>
          <w:lang w:eastAsia="sl-SI"/>
        </w:rPr>
        <w:t>,</w:t>
      </w:r>
      <w:r w:rsidRPr="00BB219D">
        <w:rPr>
          <w:rFonts w:eastAsia="Times New Roman" w:cstheme="minorHAnsi"/>
          <w:color w:val="000000"/>
          <w:sz w:val="18"/>
          <w:bdr w:val="none" w:sz="0" w:space="0" w:color="auto" w:frame="1"/>
          <w:lang w:eastAsia="sl-SI"/>
        </w:rPr>
        <w:t xml:space="preserve"> Damir Martinović Mrle</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Oblikova</w:t>
      </w:r>
      <w:r w:rsidRPr="00CA3522">
        <w:rPr>
          <w:rFonts w:eastAsia="Times New Roman" w:cstheme="minorHAnsi"/>
          <w:color w:val="000000"/>
          <w:sz w:val="18"/>
          <w:bdr w:val="none" w:sz="0" w:space="0" w:color="auto" w:frame="1"/>
          <w:lang w:eastAsia="sl-SI"/>
        </w:rPr>
        <w:t>lecodrskega giba</w:t>
      </w:r>
      <w:r w:rsidRPr="00BB219D">
        <w:rPr>
          <w:rFonts w:eastAsia="Times New Roman" w:cstheme="minorHAnsi"/>
          <w:color w:val="000000"/>
          <w:sz w:val="18"/>
          <w:bdr w:val="none" w:sz="0" w:space="0" w:color="auto" w:frame="1"/>
          <w:lang w:eastAsia="sl-SI"/>
        </w:rPr>
        <w:t xml:space="preserve"> Staša Zurovac</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lang w:eastAsia="sl-SI"/>
        </w:rPr>
        <w:br/>
      </w:r>
      <w:r w:rsidRPr="00BB219D">
        <w:rPr>
          <w:rFonts w:eastAsia="Times New Roman" w:cstheme="minorHAnsi"/>
          <w:color w:val="000000"/>
          <w:sz w:val="18"/>
          <w:bdr w:val="none" w:sz="0" w:space="0" w:color="auto" w:frame="1"/>
          <w:lang w:eastAsia="sl-SI"/>
        </w:rPr>
        <w:t>Oblikova</w:t>
      </w:r>
      <w:r w:rsidRPr="00CA3522">
        <w:rPr>
          <w:rFonts w:eastAsia="Times New Roman" w:cstheme="minorHAnsi"/>
          <w:color w:val="000000"/>
          <w:sz w:val="18"/>
          <w:bdr w:val="none" w:sz="0" w:space="0" w:color="auto" w:frame="1"/>
          <w:lang w:eastAsia="sl-SI"/>
        </w:rPr>
        <w:t>lec</w:t>
      </w:r>
      <w:r w:rsidRPr="00BB219D">
        <w:rPr>
          <w:rFonts w:eastAsia="Times New Roman" w:cstheme="minorHAnsi"/>
          <w:color w:val="000000"/>
          <w:sz w:val="18"/>
          <w:bdr w:val="none" w:sz="0" w:space="0" w:color="auto" w:frame="1"/>
          <w:lang w:eastAsia="sl-SI"/>
        </w:rPr>
        <w:t xml:space="preserve"> svetl</w:t>
      </w:r>
      <w:r w:rsidRPr="00CA3522">
        <w:rPr>
          <w:rFonts w:eastAsia="Times New Roman" w:cstheme="minorHAnsi"/>
          <w:color w:val="000000"/>
          <w:sz w:val="18"/>
          <w:bdr w:val="none" w:sz="0" w:space="0" w:color="auto" w:frame="1"/>
          <w:lang w:eastAsia="sl-SI"/>
        </w:rPr>
        <w:t>obe</w:t>
      </w:r>
      <w:r w:rsidRPr="00BB219D">
        <w:rPr>
          <w:rFonts w:eastAsia="Times New Roman" w:cstheme="minorHAnsi"/>
          <w:color w:val="000000"/>
          <w:sz w:val="18"/>
          <w:bdr w:val="none" w:sz="0" w:space="0" w:color="auto" w:frame="1"/>
          <w:lang w:eastAsia="sl-SI"/>
        </w:rPr>
        <w:t>AleksandarČavlek</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Oblikova</w:t>
      </w:r>
      <w:r w:rsidRPr="00CA3522">
        <w:rPr>
          <w:rFonts w:eastAsia="Times New Roman" w:cstheme="minorHAnsi"/>
          <w:color w:val="000000"/>
          <w:sz w:val="18"/>
          <w:bdr w:val="none" w:sz="0" w:space="0" w:color="auto" w:frame="1"/>
          <w:lang w:eastAsia="sl-SI"/>
        </w:rPr>
        <w:t>leczvoka</w:t>
      </w:r>
      <w:r w:rsidRPr="00BB219D">
        <w:rPr>
          <w:rFonts w:eastAsia="Times New Roman" w:cstheme="minorHAnsi"/>
          <w:color w:val="000000"/>
          <w:sz w:val="18"/>
          <w:bdr w:val="none" w:sz="0" w:space="0" w:color="auto" w:frame="1"/>
          <w:lang w:eastAsia="sl-SI"/>
        </w:rPr>
        <w:t xml:space="preserve"> Miroslav Piškulić</w:t>
      </w:r>
      <w:r w:rsidRPr="00CA3522">
        <w:rPr>
          <w:rFonts w:eastAsia="Times New Roman" w:cstheme="minorHAnsi"/>
          <w:color w:val="000000"/>
          <w:sz w:val="18"/>
          <w:bdr w:val="none" w:sz="0" w:space="0" w:color="auto" w:frame="1"/>
          <w:lang w:eastAsia="sl-SI"/>
        </w:rPr>
        <w:t xml:space="preserve"> / </w:t>
      </w:r>
      <w:r w:rsidRPr="00BB219D">
        <w:rPr>
          <w:rFonts w:eastAsia="Times New Roman" w:cstheme="minorHAnsi"/>
          <w:color w:val="000000"/>
          <w:sz w:val="18"/>
          <w:bdr w:val="none" w:sz="0" w:space="0" w:color="auto" w:frame="1"/>
          <w:lang w:eastAsia="sl-SI"/>
        </w:rPr>
        <w:t>A</w:t>
      </w:r>
      <w:r w:rsidRPr="00CA3522">
        <w:rPr>
          <w:rFonts w:eastAsia="Times New Roman" w:cstheme="minorHAnsi"/>
          <w:color w:val="000000"/>
          <w:sz w:val="18"/>
          <w:bdr w:val="none" w:sz="0" w:space="0" w:color="auto" w:frame="1"/>
          <w:lang w:eastAsia="sl-SI"/>
        </w:rPr>
        <w:t>v</w:t>
      </w:r>
      <w:r w:rsidRPr="00BB219D">
        <w:rPr>
          <w:rFonts w:eastAsia="Times New Roman" w:cstheme="minorHAnsi"/>
          <w:color w:val="000000"/>
          <w:sz w:val="18"/>
          <w:bdr w:val="none" w:sz="0" w:space="0" w:color="auto" w:frame="1"/>
          <w:lang w:eastAsia="sl-SI"/>
        </w:rPr>
        <w:t>toric</w:t>
      </w:r>
      <w:r w:rsidRPr="00CA3522">
        <w:rPr>
          <w:rFonts w:eastAsia="Times New Roman" w:cstheme="minorHAnsi"/>
          <w:color w:val="000000"/>
          <w:sz w:val="18"/>
          <w:bdr w:val="none" w:sz="0" w:space="0" w:color="auto" w:frame="1"/>
          <w:lang w:eastAsia="sl-SI"/>
        </w:rPr>
        <w:t>i</w:t>
      </w:r>
      <w:r w:rsidRPr="00BB219D">
        <w:rPr>
          <w:rFonts w:eastAsia="Times New Roman" w:cstheme="minorHAnsi"/>
          <w:color w:val="000000"/>
          <w:sz w:val="18"/>
          <w:bdr w:val="none" w:sz="0" w:space="0" w:color="auto" w:frame="1"/>
          <w:lang w:eastAsia="sl-SI"/>
        </w:rPr>
        <w:t xml:space="preserve"> mask i</w:t>
      </w:r>
      <w:r w:rsidRPr="00CA3522">
        <w:rPr>
          <w:rFonts w:eastAsia="Times New Roman" w:cstheme="minorHAnsi"/>
          <w:color w:val="000000"/>
          <w:sz w:val="18"/>
          <w:bdr w:val="none" w:sz="0" w:space="0" w:color="auto" w:frame="1"/>
          <w:lang w:eastAsia="sl-SI"/>
        </w:rPr>
        <w:t>n pričesk</w:t>
      </w:r>
      <w:r w:rsidRPr="00BB219D">
        <w:rPr>
          <w:rFonts w:eastAsia="Times New Roman" w:cstheme="minorHAnsi"/>
          <w:color w:val="000000"/>
          <w:sz w:val="18"/>
          <w:bdr w:val="none" w:sz="0" w:space="0" w:color="auto" w:frame="1"/>
          <w:lang w:eastAsia="sl-SI"/>
        </w:rPr>
        <w:t xml:space="preserve"> Laura Buljan i</w:t>
      </w:r>
      <w:r w:rsidRPr="00CA3522">
        <w:rPr>
          <w:rFonts w:eastAsia="Times New Roman" w:cstheme="minorHAnsi"/>
          <w:color w:val="000000"/>
          <w:sz w:val="18"/>
          <w:bdr w:val="none" w:sz="0" w:space="0" w:color="auto" w:frame="1"/>
          <w:lang w:eastAsia="sl-SI"/>
        </w:rPr>
        <w:t>n</w:t>
      </w:r>
      <w:r w:rsidRPr="00BB219D">
        <w:rPr>
          <w:rFonts w:eastAsia="Times New Roman" w:cstheme="minorHAnsi"/>
          <w:color w:val="000000"/>
          <w:sz w:val="18"/>
          <w:bdr w:val="none" w:sz="0" w:space="0" w:color="auto" w:frame="1"/>
          <w:lang w:eastAsia="sl-SI"/>
        </w:rPr>
        <w:t>MirelaKunštek</w:t>
      </w:r>
      <w:r w:rsidRPr="00BB219D">
        <w:rPr>
          <w:rFonts w:eastAsia="Times New Roman" w:cstheme="minorHAnsi"/>
          <w:color w:val="000000"/>
          <w:sz w:val="18"/>
          <w:lang w:eastAsia="sl-SI"/>
        </w:rPr>
        <w:t> </w:t>
      </w:r>
      <w:r w:rsidRPr="00CA3522">
        <w:rPr>
          <w:rFonts w:eastAsia="Times New Roman" w:cstheme="minorHAnsi"/>
          <w:color w:val="000000"/>
          <w:sz w:val="18"/>
          <w:lang w:eastAsia="sl-SI"/>
        </w:rPr>
        <w:t xml:space="preserve">/ </w:t>
      </w:r>
      <w:r w:rsidRPr="00BB219D">
        <w:rPr>
          <w:rFonts w:eastAsia="Times New Roman" w:cstheme="minorHAnsi"/>
          <w:color w:val="000000"/>
          <w:sz w:val="18"/>
          <w:bdr w:val="none" w:sz="0" w:space="0" w:color="auto" w:frame="1"/>
          <w:lang w:eastAsia="sl-SI"/>
        </w:rPr>
        <w:t>A</w:t>
      </w:r>
      <w:r w:rsidRPr="00CA3522">
        <w:rPr>
          <w:rFonts w:eastAsia="Times New Roman" w:cstheme="minorHAnsi"/>
          <w:color w:val="000000"/>
          <w:sz w:val="18"/>
          <w:bdr w:val="none" w:sz="0" w:space="0" w:color="auto" w:frame="1"/>
          <w:lang w:eastAsia="sl-SI"/>
        </w:rPr>
        <w:t>v</w:t>
      </w:r>
      <w:r w:rsidRPr="00BB219D">
        <w:rPr>
          <w:rFonts w:eastAsia="Times New Roman" w:cstheme="minorHAnsi"/>
          <w:color w:val="000000"/>
          <w:sz w:val="18"/>
          <w:bdr w:val="none" w:sz="0" w:space="0" w:color="auto" w:frame="1"/>
          <w:lang w:eastAsia="sl-SI"/>
        </w:rPr>
        <w:t xml:space="preserve">tor </w:t>
      </w:r>
      <w:r w:rsidRPr="00CA3522">
        <w:rPr>
          <w:rFonts w:eastAsia="Times New Roman" w:cstheme="minorHAnsi"/>
          <w:color w:val="000000"/>
          <w:sz w:val="18"/>
          <w:bdr w:val="none" w:sz="0" w:space="0" w:color="auto" w:frame="1"/>
          <w:lang w:eastAsia="sl-SI"/>
        </w:rPr>
        <w:t>rekvizitov</w:t>
      </w:r>
      <w:r w:rsidRPr="00BB219D">
        <w:rPr>
          <w:rFonts w:eastAsia="Times New Roman" w:cstheme="minorHAnsi"/>
          <w:color w:val="000000"/>
          <w:sz w:val="18"/>
          <w:bdr w:val="none" w:sz="0" w:space="0" w:color="auto" w:frame="1"/>
          <w:lang w:eastAsia="sl-SI"/>
        </w:rPr>
        <w:t>  Davor Peršić </w:t>
      </w:r>
      <w:r w:rsidRPr="00CA3522">
        <w:rPr>
          <w:rFonts w:eastAsia="Times New Roman" w:cstheme="minorHAnsi"/>
          <w:color w:val="000000"/>
          <w:sz w:val="18"/>
          <w:bdr w:val="none" w:sz="0" w:space="0" w:color="auto" w:frame="1"/>
          <w:lang w:eastAsia="sl-SI"/>
        </w:rPr>
        <w:t>/ Inspicientka</w:t>
      </w:r>
      <w:r w:rsidRPr="00BB219D">
        <w:rPr>
          <w:rFonts w:eastAsia="Times New Roman" w:cstheme="minorHAnsi"/>
          <w:color w:val="000000"/>
          <w:sz w:val="18"/>
          <w:bdr w:val="none" w:sz="0" w:space="0" w:color="auto" w:frame="1"/>
          <w:lang w:eastAsia="sl-SI"/>
        </w:rPr>
        <w:t xml:space="preserve"> Milica Kostanić</w:t>
      </w:r>
      <w:r w:rsidRPr="00CA3522">
        <w:rPr>
          <w:rFonts w:eastAsia="Times New Roman" w:cstheme="minorHAnsi"/>
          <w:color w:val="000000"/>
          <w:sz w:val="18"/>
          <w:bdr w:val="none" w:sz="0" w:space="0" w:color="auto" w:frame="1"/>
          <w:lang w:eastAsia="sl-SI"/>
        </w:rPr>
        <w:t xml:space="preserve"> / Igralci </w:t>
      </w:r>
      <w:hyperlink r:id="rId12" w:history="1">
        <w:r w:rsidRPr="00CA3522">
          <w:rPr>
            <w:rStyle w:val="Hiperpovezava"/>
            <w:rFonts w:cstheme="minorHAnsi"/>
            <w:color w:val="000000"/>
            <w:sz w:val="18"/>
            <w:u w:val="none"/>
            <w:bdr w:val="none" w:sz="0" w:space="0" w:color="auto" w:frame="1"/>
          </w:rPr>
          <w:t>Anđela Ramljak</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Alica</w:t>
      </w:r>
      <w:r w:rsidRPr="00CA3522">
        <w:rPr>
          <w:rFonts w:cstheme="minorHAnsi"/>
          <w:color w:val="000000"/>
          <w:sz w:val="18"/>
          <w:bdr w:val="none" w:sz="0" w:space="0" w:color="auto" w:frame="1"/>
        </w:rPr>
        <w:t xml:space="preserve">, </w:t>
      </w:r>
      <w:hyperlink r:id="rId13" w:history="1">
        <w:r w:rsidRPr="00CA3522">
          <w:rPr>
            <w:rStyle w:val="Hiperpovezava"/>
            <w:rFonts w:cstheme="minorHAnsi"/>
            <w:color w:val="000000"/>
            <w:sz w:val="18"/>
            <w:u w:val="none"/>
            <w:bdr w:val="none" w:sz="0" w:space="0" w:color="auto" w:frame="1"/>
          </w:rPr>
          <w:t>Hrvojka Begović</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Alica</w:t>
      </w:r>
      <w:r w:rsidRPr="00CA3522">
        <w:rPr>
          <w:rFonts w:cstheme="minorHAnsi"/>
          <w:color w:val="000000"/>
          <w:sz w:val="18"/>
          <w:bdr w:val="none" w:sz="0" w:space="0" w:color="auto" w:frame="1"/>
        </w:rPr>
        <w:t xml:space="preserve">, </w:t>
      </w:r>
      <w:hyperlink r:id="rId14" w:history="1">
        <w:r w:rsidRPr="00CA3522">
          <w:rPr>
            <w:rStyle w:val="Hiperpovezava"/>
            <w:rFonts w:cstheme="minorHAnsi"/>
            <w:color w:val="000000"/>
            <w:sz w:val="18"/>
            <w:u w:val="none"/>
            <w:bdr w:val="none" w:sz="0" w:space="0" w:color="auto" w:frame="1"/>
          </w:rPr>
          <w:t>Barbara Prpić</w:t>
        </w:r>
      </w:hyperlink>
      <w:r w:rsidRPr="00CA3522">
        <w:rPr>
          <w:rFonts w:cstheme="minorHAnsi"/>
          <w:i/>
          <w:color w:val="000000"/>
          <w:sz w:val="18"/>
        </w:rPr>
        <w:t>Pogumna Alica</w:t>
      </w:r>
      <w:r w:rsidRPr="00CA3522">
        <w:rPr>
          <w:rFonts w:cstheme="minorHAnsi"/>
          <w:color w:val="000000"/>
          <w:sz w:val="18"/>
        </w:rPr>
        <w:t xml:space="preserve">, </w:t>
      </w:r>
      <w:hyperlink r:id="rId15" w:history="1">
        <w:r w:rsidRPr="00CA3522">
          <w:rPr>
            <w:rStyle w:val="Hiperpovezava"/>
            <w:rFonts w:cstheme="minorHAnsi"/>
            <w:color w:val="000000"/>
            <w:sz w:val="18"/>
            <w:u w:val="none"/>
            <w:bdr w:val="none" w:sz="0" w:space="0" w:color="auto" w:frame="1"/>
          </w:rPr>
          <w:t>Marica Vidušić</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Modra Alica</w:t>
      </w:r>
      <w:r w:rsidRPr="00CA3522">
        <w:rPr>
          <w:rFonts w:cstheme="minorHAnsi"/>
          <w:color w:val="000000"/>
          <w:sz w:val="18"/>
          <w:bdr w:val="none" w:sz="0" w:space="0" w:color="auto" w:frame="1"/>
        </w:rPr>
        <w:t xml:space="preserve">, </w:t>
      </w:r>
      <w:hyperlink r:id="rId16" w:history="1">
        <w:r w:rsidRPr="00CA3522">
          <w:rPr>
            <w:rStyle w:val="Hiperpovezava"/>
            <w:rFonts w:cstheme="minorHAnsi"/>
            <w:color w:val="000000"/>
            <w:sz w:val="18"/>
            <w:u w:val="none"/>
            <w:bdr w:val="none" w:sz="0" w:space="0" w:color="auto" w:frame="1"/>
          </w:rPr>
          <w:t>RakanRushaidat</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Beli zajec in Marčevski zajec</w:t>
      </w:r>
      <w:r w:rsidRPr="00CA3522">
        <w:rPr>
          <w:rFonts w:cstheme="minorHAnsi"/>
          <w:color w:val="000000"/>
          <w:sz w:val="18"/>
          <w:bdr w:val="none" w:sz="0" w:space="0" w:color="auto" w:frame="1"/>
        </w:rPr>
        <w:t xml:space="preserve">, </w:t>
      </w:r>
      <w:hyperlink r:id="rId17" w:history="1">
        <w:r w:rsidRPr="00CA3522">
          <w:rPr>
            <w:rStyle w:val="Hiperpovezava"/>
            <w:rFonts w:cstheme="minorHAnsi"/>
            <w:color w:val="000000"/>
            <w:sz w:val="18"/>
            <w:u w:val="none"/>
            <w:bdr w:val="none" w:sz="0" w:space="0" w:color="auto" w:frame="1"/>
          </w:rPr>
          <w:t>Dado Ćosić</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Kuharica in Nori klobučar</w:t>
      </w:r>
      <w:r w:rsidRPr="00CA3522">
        <w:rPr>
          <w:rFonts w:cstheme="minorHAnsi"/>
          <w:color w:val="000000"/>
          <w:sz w:val="18"/>
          <w:bdr w:val="none" w:sz="0" w:space="0" w:color="auto" w:frame="1"/>
        </w:rPr>
        <w:t xml:space="preserve">, </w:t>
      </w:r>
      <w:hyperlink r:id="rId18" w:history="1">
        <w:r w:rsidRPr="00CA3522">
          <w:rPr>
            <w:rStyle w:val="Hiperpovezava"/>
            <w:rFonts w:cstheme="minorHAnsi"/>
            <w:color w:val="000000"/>
            <w:sz w:val="18"/>
            <w:u w:val="none"/>
            <w:bdr w:val="none" w:sz="0" w:space="0" w:color="auto" w:frame="1"/>
          </w:rPr>
          <w:t>Edvin Liverić</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Vojvodinja</w:t>
      </w:r>
      <w:r w:rsidRPr="00CA3522">
        <w:rPr>
          <w:rFonts w:cstheme="minorHAnsi"/>
          <w:color w:val="000000"/>
          <w:sz w:val="18"/>
          <w:bdr w:val="none" w:sz="0" w:space="0" w:color="auto" w:frame="1"/>
        </w:rPr>
        <w:t xml:space="preserve">, </w:t>
      </w:r>
      <w:hyperlink r:id="rId19" w:history="1">
        <w:r w:rsidRPr="00CA3522">
          <w:rPr>
            <w:rStyle w:val="Hiperpovezava"/>
            <w:rFonts w:cstheme="minorHAnsi"/>
            <w:color w:val="000000"/>
            <w:sz w:val="18"/>
            <w:u w:val="none"/>
            <w:bdr w:val="none" w:sz="0" w:space="0" w:color="auto" w:frame="1"/>
          </w:rPr>
          <w:t>VedranŽivolić</w:t>
        </w:r>
      </w:hyperlink>
      <w:r w:rsidRPr="00CA3522">
        <w:rPr>
          <w:rFonts w:cstheme="minorHAnsi"/>
          <w:i/>
          <w:color w:val="000000"/>
          <w:sz w:val="18"/>
        </w:rPr>
        <w:t xml:space="preserve">Želva in </w:t>
      </w:r>
      <w:r w:rsidRPr="00CA3522">
        <w:rPr>
          <w:rFonts w:cstheme="minorHAnsi"/>
          <w:i/>
          <w:color w:val="000000"/>
          <w:sz w:val="18"/>
          <w:bdr w:val="none" w:sz="0" w:space="0" w:color="auto" w:frame="1"/>
        </w:rPr>
        <w:t>Kralj</w:t>
      </w:r>
      <w:r w:rsidRPr="00CA3522">
        <w:rPr>
          <w:rFonts w:cstheme="minorHAnsi"/>
          <w:color w:val="000000"/>
          <w:sz w:val="18"/>
          <w:bdr w:val="none" w:sz="0" w:space="0" w:color="auto" w:frame="1"/>
        </w:rPr>
        <w:t xml:space="preserve">, </w:t>
      </w:r>
      <w:hyperlink r:id="rId20" w:history="1">
        <w:r w:rsidRPr="00CA3522">
          <w:rPr>
            <w:rStyle w:val="Hiperpovezava"/>
            <w:rFonts w:cstheme="minorHAnsi"/>
            <w:color w:val="000000"/>
            <w:sz w:val="18"/>
            <w:u w:val="none"/>
            <w:bdr w:val="none" w:sz="0" w:space="0" w:color="auto" w:frame="1"/>
          </w:rPr>
          <w:t>Sreten Mokrović</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Puh in Gosenica</w:t>
      </w:r>
      <w:r w:rsidRPr="00CA3522">
        <w:rPr>
          <w:rFonts w:cstheme="minorHAnsi"/>
          <w:color w:val="000000"/>
          <w:sz w:val="18"/>
          <w:bdr w:val="none" w:sz="0" w:space="0" w:color="auto" w:frame="1"/>
        </w:rPr>
        <w:t xml:space="preserve">, </w:t>
      </w:r>
      <w:hyperlink r:id="rId21" w:history="1">
        <w:r w:rsidRPr="00CA3522">
          <w:rPr>
            <w:rStyle w:val="Hiperpovezava"/>
            <w:rFonts w:cstheme="minorHAnsi"/>
            <w:color w:val="000000"/>
            <w:sz w:val="18"/>
            <w:u w:val="none"/>
            <w:bdr w:val="none" w:sz="0" w:space="0" w:color="auto" w:frame="1"/>
          </w:rPr>
          <w:t>PetarLeventić</w:t>
        </w:r>
      </w:hyperlink>
      <w:r w:rsidRPr="00CA3522">
        <w:rPr>
          <w:rFonts w:cstheme="minorHAnsi"/>
          <w:color w:val="000000"/>
          <w:sz w:val="18"/>
          <w:bdr w:val="none" w:sz="0" w:space="0" w:color="auto" w:frame="1"/>
        </w:rPr>
        <w:t> </w:t>
      </w:r>
      <w:r w:rsidRPr="00CA3522">
        <w:rPr>
          <w:rFonts w:cstheme="minorHAnsi"/>
          <w:i/>
          <w:color w:val="000000"/>
          <w:sz w:val="18"/>
          <w:bdr w:val="none" w:sz="0" w:space="0" w:color="auto" w:frame="1"/>
        </w:rPr>
        <w:t>Kraljica</w:t>
      </w:r>
      <w:r w:rsidRPr="00CA3522">
        <w:rPr>
          <w:rFonts w:cstheme="minorHAnsi"/>
          <w:color w:val="000000"/>
          <w:sz w:val="18"/>
          <w:bdr w:val="none" w:sz="0" w:space="0" w:color="auto" w:frame="1"/>
        </w:rPr>
        <w:t>, Tina Orlandini</w:t>
      </w:r>
      <w:r w:rsidRPr="00CA3522">
        <w:rPr>
          <w:rFonts w:cstheme="minorHAnsi"/>
          <w:i/>
          <w:color w:val="000000"/>
          <w:sz w:val="18"/>
          <w:bdr w:val="none" w:sz="0" w:space="0" w:color="auto" w:frame="1"/>
        </w:rPr>
        <w:t>Čustvena Alica</w:t>
      </w:r>
      <w:r w:rsidRPr="00CA3522">
        <w:rPr>
          <w:rFonts w:cstheme="minorHAnsi"/>
          <w:color w:val="000000"/>
          <w:sz w:val="18"/>
          <w:bdr w:val="none" w:sz="0" w:space="0" w:color="auto" w:frame="1"/>
        </w:rPr>
        <w:t xml:space="preserve">, Mateo Videk </w:t>
      </w:r>
      <w:r w:rsidRPr="00CA3522">
        <w:rPr>
          <w:rFonts w:cstheme="minorHAnsi"/>
          <w:i/>
          <w:color w:val="000000"/>
          <w:sz w:val="18"/>
          <w:bdr w:val="none" w:sz="0" w:space="0" w:color="auto" w:frame="1"/>
        </w:rPr>
        <w:t>Lažna želva</w:t>
      </w:r>
      <w:r w:rsidRPr="00CA3522">
        <w:rPr>
          <w:rFonts w:cstheme="minorHAnsi"/>
          <w:color w:val="000000"/>
          <w:sz w:val="18"/>
          <w:bdr w:val="none" w:sz="0" w:space="0" w:color="auto" w:frame="1"/>
        </w:rPr>
        <w:t>, Robert Budak</w:t>
      </w:r>
      <w:r w:rsidRPr="00CA3522">
        <w:rPr>
          <w:rFonts w:cstheme="minorHAnsi"/>
          <w:i/>
          <w:color w:val="000000"/>
          <w:sz w:val="18"/>
          <w:bdr w:val="none" w:sz="0" w:space="0" w:color="auto" w:frame="1"/>
        </w:rPr>
        <w:t>Galeb</w:t>
      </w:r>
    </w:p>
    <w:p w:rsidR="00D07581" w:rsidRDefault="00D07581" w:rsidP="00D07581">
      <w:pPr>
        <w:shd w:val="clear" w:color="auto" w:fill="FFFFFF"/>
        <w:rPr>
          <w:rFonts w:eastAsia="Times New Roman" w:cstheme="minorHAnsi"/>
          <w:color w:val="000000"/>
          <w:bdr w:val="none" w:sz="0" w:space="0" w:color="auto" w:frame="1"/>
          <w:lang w:eastAsia="sl-SI"/>
        </w:rPr>
      </w:pPr>
      <w:r>
        <w:rPr>
          <w:rFonts w:eastAsia="Times New Roman" w:cstheme="minorHAnsi"/>
          <w:color w:val="000000"/>
          <w:bdr w:val="none" w:sz="0" w:space="0" w:color="auto" w:frame="1"/>
          <w:lang w:eastAsia="sl-SI"/>
        </w:rPr>
        <w:t xml:space="preserve">Ludistična pripoved angleškega </w:t>
      </w:r>
      <w:r w:rsidRPr="007F0560">
        <w:rPr>
          <w:rFonts w:eastAsia="Times New Roman" w:cstheme="minorHAnsi"/>
          <w:color w:val="000000"/>
          <w:bdr w:val="none" w:sz="0" w:space="0" w:color="auto" w:frame="1"/>
          <w:lang w:eastAsia="sl-SI"/>
        </w:rPr>
        <w:t xml:space="preserve">matematika in pisca </w:t>
      </w:r>
      <w:r w:rsidRPr="007F0560">
        <w:rPr>
          <w:rFonts w:cstheme="minorHAnsi"/>
          <w:color w:val="222222"/>
          <w:shd w:val="clear" w:color="auto" w:fill="FFFFFF"/>
        </w:rPr>
        <w:t xml:space="preserve">Charlesa LutwidgeaDodgsona pod psevdonimom </w:t>
      </w:r>
      <w:r w:rsidRPr="007F0560">
        <w:rPr>
          <w:rFonts w:eastAsia="Times New Roman" w:cstheme="minorHAnsi"/>
          <w:color w:val="000000"/>
          <w:bdr w:val="none" w:sz="0" w:space="0" w:color="auto" w:frame="1"/>
          <w:lang w:eastAsia="sl-SI"/>
        </w:rPr>
        <w:t xml:space="preserve">Lewis Carroll je ob izidu (1865) </w:t>
      </w:r>
      <w:r w:rsidR="00830F18">
        <w:rPr>
          <w:rFonts w:eastAsia="Times New Roman" w:cstheme="minorHAnsi"/>
          <w:color w:val="000000"/>
          <w:bdr w:val="none" w:sz="0" w:space="0" w:color="auto" w:frame="1"/>
          <w:lang w:eastAsia="sl-SI"/>
        </w:rPr>
        <w:t>na glavo obrnila</w:t>
      </w:r>
      <w:r>
        <w:rPr>
          <w:rFonts w:eastAsia="Times New Roman" w:cstheme="minorHAnsi"/>
          <w:color w:val="000000"/>
          <w:bdr w:val="none" w:sz="0" w:space="0" w:color="auto" w:frame="1"/>
          <w:lang w:eastAsia="sl-SI"/>
        </w:rPr>
        <w:t xml:space="preserve"> angleško mladinsko književnost</w:t>
      </w:r>
      <w:r w:rsidR="00830F18">
        <w:rPr>
          <w:rFonts w:eastAsia="Times New Roman" w:cstheme="minorHAnsi"/>
          <w:color w:val="000000"/>
          <w:bdr w:val="none" w:sz="0" w:space="0" w:color="auto" w:frame="1"/>
          <w:lang w:eastAsia="sl-SI"/>
        </w:rPr>
        <w:t xml:space="preserve"> in </w:t>
      </w:r>
      <w:r>
        <w:rPr>
          <w:rFonts w:eastAsia="Times New Roman" w:cstheme="minorHAnsi"/>
          <w:color w:val="000000"/>
          <w:bdr w:val="none" w:sz="0" w:space="0" w:color="auto" w:frame="1"/>
          <w:lang w:eastAsia="sl-SI"/>
        </w:rPr>
        <w:t>resno ogrozil</w:t>
      </w:r>
      <w:r w:rsidR="00830F18">
        <w:rPr>
          <w:rFonts w:eastAsia="Times New Roman" w:cstheme="minorHAnsi"/>
          <w:color w:val="000000"/>
          <w:bdr w:val="none" w:sz="0" w:space="0" w:color="auto" w:frame="1"/>
          <w:lang w:eastAsia="sl-SI"/>
        </w:rPr>
        <w:t>a</w:t>
      </w:r>
      <w:r>
        <w:rPr>
          <w:rFonts w:eastAsia="Times New Roman" w:cstheme="minorHAnsi"/>
          <w:color w:val="000000"/>
          <w:bdr w:val="none" w:sz="0" w:space="0" w:color="auto" w:frame="1"/>
          <w:lang w:eastAsia="sl-SI"/>
        </w:rPr>
        <w:t xml:space="preserve"> didaktično literaturo tedanjega časa. »Tukaj smo vsi po malem nori,« je pogosta izjava </w:t>
      </w:r>
      <w:r w:rsidR="00830F18">
        <w:rPr>
          <w:rFonts w:eastAsia="Times New Roman" w:cstheme="minorHAnsi"/>
          <w:color w:val="000000"/>
          <w:bdr w:val="none" w:sz="0" w:space="0" w:color="auto" w:frame="1"/>
          <w:lang w:eastAsia="sl-SI"/>
        </w:rPr>
        <w:t xml:space="preserve">fantastičnih likov </w:t>
      </w:r>
      <w:r>
        <w:rPr>
          <w:rFonts w:eastAsia="Times New Roman" w:cstheme="minorHAnsi"/>
          <w:color w:val="000000"/>
          <w:bdr w:val="none" w:sz="0" w:space="0" w:color="auto" w:frame="1"/>
          <w:lang w:eastAsia="sl-SI"/>
        </w:rPr>
        <w:t xml:space="preserve">na Aličini poti. Norost je sinonim za svobodo, drugačnost, posebnost, samosvojost v Čudežni deželi. Pot tja </w:t>
      </w:r>
      <w:r w:rsidR="00830F18">
        <w:rPr>
          <w:rFonts w:eastAsia="Times New Roman" w:cstheme="minorHAnsi"/>
          <w:color w:val="000000"/>
          <w:bdr w:val="none" w:sz="0" w:space="0" w:color="auto" w:frame="1"/>
          <w:lang w:eastAsia="sl-SI"/>
        </w:rPr>
        <w:t xml:space="preserve">pa </w:t>
      </w:r>
      <w:r>
        <w:rPr>
          <w:rFonts w:eastAsia="Times New Roman" w:cstheme="minorHAnsi"/>
          <w:color w:val="000000"/>
          <w:bdr w:val="none" w:sz="0" w:space="0" w:color="auto" w:frame="1"/>
          <w:lang w:eastAsia="sl-SI"/>
        </w:rPr>
        <w:t>je pot odraščanja, pot k sebi.</w:t>
      </w:r>
      <w:r w:rsidR="00830F18">
        <w:rPr>
          <w:rFonts w:eastAsia="Times New Roman" w:cstheme="minorHAnsi"/>
          <w:color w:val="000000"/>
          <w:bdr w:val="none" w:sz="0" w:space="0" w:color="auto" w:frame="1"/>
          <w:lang w:eastAsia="sl-SI"/>
        </w:rPr>
        <w:t>Alica v</w:t>
      </w:r>
      <w:r>
        <w:rPr>
          <w:rFonts w:eastAsia="Times New Roman" w:cstheme="minorHAnsi"/>
          <w:color w:val="000000"/>
          <w:bdr w:val="none" w:sz="0" w:space="0" w:color="auto" w:frame="1"/>
          <w:lang w:eastAsia="sl-SI"/>
        </w:rPr>
        <w:t xml:space="preserve"> borbi proti odraslosti večkrat na dan spremeni velikost, a se ne more odločiti, kakšna bi zares rada bila. Ker ne ve, kaj bi rada, pozabi tudi, kdo je. Z imenom izgubi identiteto. Išče jo v srečanjih z drugimi, z bizarnimi poosebitvami lastnih strahov, predsodkov in čudaštev. Pripadati in ne pripadati hkrati, je Aličin temeljni bivanjski paradoks, s katerim se sooča neusmiljeno in neizbežno – v drugih (in v sebi) prepoznava najbolj nesprejemljive lastnosti, tudi </w:t>
      </w:r>
      <w:r w:rsidR="004D134F">
        <w:rPr>
          <w:rFonts w:eastAsia="Times New Roman" w:cstheme="minorHAnsi"/>
          <w:color w:val="000000"/>
          <w:bdr w:val="none" w:sz="0" w:space="0" w:color="auto" w:frame="1"/>
          <w:lang w:eastAsia="sl-SI"/>
        </w:rPr>
        <w:t>najbolj mračne</w:t>
      </w:r>
      <w:r>
        <w:rPr>
          <w:rFonts w:eastAsia="Times New Roman" w:cstheme="minorHAnsi"/>
          <w:color w:val="000000"/>
          <w:bdr w:val="none" w:sz="0" w:space="0" w:color="auto" w:frame="1"/>
          <w:lang w:eastAsia="sl-SI"/>
        </w:rPr>
        <w:t xml:space="preserve"> v podobi Kraljice. »Če ne veš, kdo si, ti bom jaz povedala,« zaključi Kraljica. Alica</w:t>
      </w:r>
      <w:r w:rsidR="004D134F">
        <w:rPr>
          <w:rFonts w:eastAsia="Times New Roman" w:cstheme="minorHAnsi"/>
          <w:color w:val="000000"/>
          <w:bdr w:val="none" w:sz="0" w:space="0" w:color="auto" w:frame="1"/>
          <w:lang w:eastAsia="sl-SI"/>
        </w:rPr>
        <w:t xml:space="preserve">sprva </w:t>
      </w:r>
      <w:r>
        <w:rPr>
          <w:rFonts w:eastAsia="Times New Roman" w:cstheme="minorHAnsi"/>
          <w:color w:val="000000"/>
          <w:bdr w:val="none" w:sz="0" w:space="0" w:color="auto" w:frame="1"/>
          <w:lang w:eastAsia="sl-SI"/>
        </w:rPr>
        <w:t>ohromi,</w:t>
      </w:r>
      <w:r w:rsidR="004D134F">
        <w:rPr>
          <w:rFonts w:eastAsia="Times New Roman" w:cstheme="minorHAnsi"/>
          <w:color w:val="000000"/>
          <w:bdr w:val="none" w:sz="0" w:space="0" w:color="auto" w:frame="1"/>
          <w:lang w:eastAsia="sl-SI"/>
        </w:rPr>
        <w:t xml:space="preserve"> vendar je medtem že dosegla svoj cilj – sprejetje sebe</w:t>
      </w:r>
      <w:r w:rsidR="00830F18">
        <w:rPr>
          <w:rFonts w:eastAsia="Times New Roman" w:cstheme="minorHAnsi"/>
          <w:color w:val="000000"/>
          <w:bdr w:val="none" w:sz="0" w:space="0" w:color="auto" w:frame="1"/>
          <w:lang w:eastAsia="sl-SI"/>
        </w:rPr>
        <w:t>.</w:t>
      </w:r>
      <w:r w:rsidR="004D134F">
        <w:rPr>
          <w:rFonts w:eastAsia="Times New Roman" w:cstheme="minorHAnsi"/>
          <w:color w:val="000000"/>
          <w:bdr w:val="none" w:sz="0" w:space="0" w:color="auto" w:frame="1"/>
          <w:lang w:eastAsia="sl-SI"/>
        </w:rPr>
        <w:t xml:space="preserve">Spomni se svojega imena. Zave se, kdo je. </w:t>
      </w:r>
      <w:r>
        <w:rPr>
          <w:rFonts w:eastAsia="Times New Roman" w:cstheme="minorHAnsi"/>
          <w:color w:val="000000"/>
          <w:bdr w:val="none" w:sz="0" w:space="0" w:color="auto" w:frame="1"/>
          <w:lang w:eastAsia="sl-SI"/>
        </w:rPr>
        <w:t xml:space="preserve">Glave frčijo na vse strani, kot bi se raztreščili strahovi. Alica se vrne domov zelo odrasla, a samosvoja sanjavka. </w:t>
      </w:r>
    </w:p>
    <w:p w:rsidR="00A35770" w:rsidRDefault="00A35770" w:rsidP="00D07581">
      <w:pPr>
        <w:shd w:val="clear" w:color="auto" w:fill="FFFFFF"/>
        <w:rPr>
          <w:rFonts w:eastAsia="Times New Roman" w:cstheme="minorHAnsi"/>
          <w:color w:val="000000"/>
          <w:bdr w:val="none" w:sz="0" w:space="0" w:color="auto" w:frame="1"/>
          <w:lang w:eastAsia="sl-SI"/>
        </w:rPr>
      </w:pPr>
    </w:p>
    <w:p w:rsidR="00D07581" w:rsidRDefault="00D07581" w:rsidP="00D07581">
      <w:pPr>
        <w:shd w:val="clear" w:color="auto" w:fill="FFFFFF"/>
        <w:rPr>
          <w:rFonts w:eastAsia="Times New Roman" w:cstheme="minorHAnsi"/>
          <w:color w:val="000000"/>
          <w:bdr w:val="none" w:sz="0" w:space="0" w:color="auto" w:frame="1"/>
          <w:lang w:eastAsia="sl-SI"/>
        </w:rPr>
      </w:pPr>
      <w:r>
        <w:rPr>
          <w:rFonts w:eastAsia="Times New Roman" w:cstheme="minorHAnsi"/>
          <w:color w:val="000000"/>
          <w:bdr w:val="none" w:sz="0" w:space="0" w:color="auto" w:frame="1"/>
          <w:lang w:eastAsia="sl-SI"/>
        </w:rPr>
        <w:t xml:space="preserve">Teme: odraščanje – identiteta – strahovi – predsodki – domišljija – resnica </w:t>
      </w:r>
    </w:p>
    <w:p w:rsidR="00A35770" w:rsidRDefault="00A35770" w:rsidP="00D07581">
      <w:pPr>
        <w:shd w:val="clear" w:color="auto" w:fill="FFFFFF"/>
        <w:rPr>
          <w:rFonts w:eastAsia="Times New Roman" w:cstheme="minorHAnsi"/>
          <w:color w:val="000000"/>
          <w:lang w:eastAsia="sl-SI"/>
        </w:rPr>
      </w:pPr>
    </w:p>
    <w:p w:rsidR="00A35770" w:rsidRDefault="00A35770" w:rsidP="00D07581">
      <w:pPr>
        <w:shd w:val="clear" w:color="auto" w:fill="FFFFFF"/>
        <w:rPr>
          <w:rFonts w:eastAsia="Times New Roman" w:cstheme="minorHAnsi"/>
          <w:color w:val="000000"/>
          <w:lang w:eastAsia="sl-SI"/>
        </w:rPr>
      </w:pPr>
      <w:r>
        <w:rPr>
          <w:rFonts w:eastAsia="Times New Roman" w:cstheme="minorHAnsi"/>
          <w:color w:val="000000"/>
          <w:lang w:eastAsia="sl-SI"/>
        </w:rPr>
        <w:t xml:space="preserve">Producent: </w:t>
      </w:r>
      <w:r w:rsidR="00540A80">
        <w:rPr>
          <w:rFonts w:eastAsia="Times New Roman" w:cstheme="minorHAnsi"/>
          <w:color w:val="000000"/>
          <w:lang w:eastAsia="sl-SI"/>
        </w:rPr>
        <w:t xml:space="preserve">ZKM, </w:t>
      </w:r>
      <w:r>
        <w:rPr>
          <w:rFonts w:eastAsia="Times New Roman" w:cstheme="minorHAnsi"/>
          <w:color w:val="000000"/>
          <w:lang w:eastAsia="sl-SI"/>
        </w:rPr>
        <w:t>Zagreb</w:t>
      </w:r>
      <w:r w:rsidR="00540A80">
        <w:rPr>
          <w:rFonts w:eastAsia="Times New Roman" w:cstheme="minorHAnsi"/>
          <w:color w:val="000000"/>
          <w:lang w:eastAsia="sl-SI"/>
        </w:rPr>
        <w:t xml:space="preserve">ško gledališče </w:t>
      </w:r>
      <w:r>
        <w:rPr>
          <w:rFonts w:eastAsia="Times New Roman" w:cstheme="minorHAnsi"/>
          <w:color w:val="000000"/>
          <w:lang w:eastAsia="sl-SI"/>
        </w:rPr>
        <w:t>mladih</w:t>
      </w:r>
    </w:p>
    <w:p w:rsidR="00D07581" w:rsidRPr="0097743A" w:rsidRDefault="00D07581" w:rsidP="00D07581">
      <w:pPr>
        <w:shd w:val="clear" w:color="auto" w:fill="FFFFFF"/>
        <w:jc w:val="center"/>
        <w:rPr>
          <w:rFonts w:eastAsia="Times New Roman" w:cstheme="minorHAnsi"/>
          <w:color w:val="000000"/>
          <w:sz w:val="6"/>
          <w:lang w:eastAsia="sl-SI"/>
        </w:rPr>
      </w:pPr>
    </w:p>
    <w:p w:rsidR="00D07581" w:rsidRDefault="00D07581" w:rsidP="00D07581">
      <w:pPr>
        <w:jc w:val="center"/>
        <w:rPr>
          <w:rFonts w:cstheme="minorHAnsi"/>
          <w:color w:val="000000"/>
          <w:bdr w:val="none" w:sz="0" w:space="0" w:color="auto" w:frame="1"/>
          <w:shd w:val="clear" w:color="auto" w:fill="FFFFFF"/>
        </w:rPr>
      </w:pPr>
      <w:r>
        <w:rPr>
          <w:noProof/>
          <w:lang w:eastAsia="sl-SI"/>
        </w:rPr>
        <w:drawing>
          <wp:inline distT="0" distB="0" distL="0" distR="0">
            <wp:extent cx="1139279" cy="1708177"/>
            <wp:effectExtent l="0" t="0" r="3810" b="6350"/>
            <wp:docPr id="1" name="Slika 1" descr="http://www.zekaem.hr/wp-content/uploads/2017/11/ZKM-web-galerija_ZKM-Alisa-Hrvoj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kaem.hr/wp-content/uploads/2017/11/ZKM-web-galerija_ZKM-Alisa-Hrvojka-4.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0028" cy="1769274"/>
                    </a:xfrm>
                    <a:prstGeom prst="rect">
                      <a:avLst/>
                    </a:prstGeom>
                    <a:noFill/>
                    <a:ln>
                      <a:noFill/>
                    </a:ln>
                  </pic:spPr>
                </pic:pic>
              </a:graphicData>
            </a:graphic>
          </wp:inline>
        </w:drawing>
      </w:r>
      <w:r>
        <w:rPr>
          <w:noProof/>
          <w:lang w:eastAsia="sl-SI"/>
        </w:rPr>
        <w:drawing>
          <wp:inline distT="0" distB="0" distL="0" distR="0">
            <wp:extent cx="2258170" cy="1711579"/>
            <wp:effectExtent l="0" t="0" r="8890" b="3175"/>
            <wp:docPr id="2" name="Slika 2" descr="http://www.zekaem.hr/wp-content/uploads/2017/11/ZKM-web-galerija_ZKM-Alisa-u-Zemlji-Cude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kaem.hr/wp-content/uploads/2017/11/ZKM-web-galerija_ZKM-Alisa-u-Zemlji-Cudesa-5.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434" cy="1780752"/>
                    </a:xfrm>
                    <a:prstGeom prst="rect">
                      <a:avLst/>
                    </a:prstGeom>
                    <a:noFill/>
                    <a:ln>
                      <a:noFill/>
                    </a:ln>
                  </pic:spPr>
                </pic:pic>
              </a:graphicData>
            </a:graphic>
          </wp:inline>
        </w:drawing>
      </w:r>
    </w:p>
    <w:p w:rsidR="001226DA" w:rsidRPr="00A77632" w:rsidRDefault="003E2A6F" w:rsidP="00435C60">
      <w:pPr>
        <w:rPr>
          <w:rFonts w:cstheme="minorHAnsi"/>
          <w:u w:val="single"/>
        </w:rPr>
      </w:pPr>
      <w:r>
        <w:rPr>
          <w:rFonts w:cstheme="minorHAnsi"/>
          <w:sz w:val="20"/>
        </w:rPr>
        <w:br w:type="page"/>
      </w:r>
      <w:r w:rsidR="00D07581" w:rsidRPr="00D07581">
        <w:rPr>
          <w:rFonts w:cstheme="minorHAnsi"/>
          <w:sz w:val="20"/>
          <w:u w:val="single"/>
        </w:rPr>
        <w:lastRenderedPageBreak/>
        <w:t>P</w:t>
      </w:r>
      <w:r w:rsidR="00CF7D88" w:rsidRPr="00D07581">
        <w:rPr>
          <w:rFonts w:cstheme="minorHAnsi"/>
          <w:u w:val="single"/>
        </w:rPr>
        <w:t>o</w:t>
      </w:r>
      <w:r w:rsidR="00CF7D88" w:rsidRPr="00A77632">
        <w:rPr>
          <w:rFonts w:cstheme="minorHAnsi"/>
          <w:u w:val="single"/>
        </w:rPr>
        <w:t>nedeljek</w:t>
      </w:r>
      <w:r w:rsidRPr="00A77632">
        <w:rPr>
          <w:rFonts w:cstheme="minorHAnsi"/>
          <w:u w:val="single"/>
        </w:rPr>
        <w:t>, 1</w:t>
      </w:r>
      <w:r w:rsidR="00CF7D88" w:rsidRPr="00A77632">
        <w:rPr>
          <w:rFonts w:cstheme="minorHAnsi"/>
          <w:u w:val="single"/>
        </w:rPr>
        <w:t>5</w:t>
      </w:r>
      <w:r w:rsidRPr="00A77632">
        <w:rPr>
          <w:rFonts w:cstheme="minorHAnsi"/>
          <w:u w:val="single"/>
        </w:rPr>
        <w:t xml:space="preserve">. 10, </w:t>
      </w:r>
      <w:r w:rsidR="006619DE">
        <w:rPr>
          <w:rFonts w:cstheme="minorHAnsi"/>
          <w:u w:val="single"/>
        </w:rPr>
        <w:t>Kazinska</w:t>
      </w:r>
      <w:r w:rsidR="00CF7D88" w:rsidRPr="00A77632">
        <w:rPr>
          <w:rFonts w:cstheme="minorHAnsi"/>
          <w:u w:val="single"/>
        </w:rPr>
        <w:t xml:space="preserve"> dvorana</w:t>
      </w:r>
      <w:r w:rsidR="001226DA" w:rsidRPr="00A77632">
        <w:rPr>
          <w:rFonts w:cstheme="minorHAnsi"/>
          <w:u w:val="single"/>
        </w:rPr>
        <w:t xml:space="preserve"> SNG</w:t>
      </w:r>
      <w:r w:rsidRPr="00A77632">
        <w:rPr>
          <w:rFonts w:cstheme="minorHAnsi"/>
          <w:u w:val="single"/>
        </w:rPr>
        <w:t>, 1</w:t>
      </w:r>
      <w:r w:rsidR="006619DE">
        <w:rPr>
          <w:rFonts w:cstheme="minorHAnsi"/>
          <w:u w:val="single"/>
        </w:rPr>
        <w:t>7</w:t>
      </w:r>
      <w:r w:rsidR="00983676">
        <w:rPr>
          <w:rFonts w:cstheme="minorHAnsi"/>
          <w:u w:val="single"/>
        </w:rPr>
        <w:t>.00</w:t>
      </w:r>
      <w:r w:rsidRPr="00A77632">
        <w:rPr>
          <w:rFonts w:cstheme="minorHAnsi"/>
          <w:u w:val="single"/>
        </w:rPr>
        <w:t xml:space="preserve"> (</w:t>
      </w:r>
      <w:r w:rsidR="00362541" w:rsidRPr="009D48BA">
        <w:rPr>
          <w:rFonts w:cstheme="minorHAnsi"/>
          <w:b/>
          <w:color w:val="FF0000"/>
          <w:u w:val="single"/>
        </w:rPr>
        <w:t>2 in 3 OŠ, SŠ ali/in izven</w:t>
      </w:r>
      <w:r w:rsidR="00362541">
        <w:rPr>
          <w:rFonts w:cstheme="minorHAnsi"/>
          <w:u w:val="single"/>
        </w:rPr>
        <w:t>)</w:t>
      </w:r>
    </w:p>
    <w:p w:rsidR="003E2A6F" w:rsidRPr="00CF7D88" w:rsidRDefault="00362541" w:rsidP="00435C60">
      <w:pPr>
        <w:rPr>
          <w:rFonts w:cstheme="minorHAnsi"/>
          <w:u w:val="single"/>
        </w:rPr>
      </w:pPr>
      <w:r>
        <w:rPr>
          <w:rFonts w:cstheme="minorHAnsi"/>
          <w:u w:val="single"/>
        </w:rPr>
        <w:t>T</w:t>
      </w:r>
      <w:r w:rsidR="001226DA">
        <w:rPr>
          <w:rFonts w:cstheme="minorHAnsi"/>
          <w:u w:val="single"/>
        </w:rPr>
        <w:t>orek, 16. 10.</w:t>
      </w:r>
      <w:r w:rsidR="00C8604F">
        <w:rPr>
          <w:rFonts w:cstheme="minorHAnsi"/>
          <w:u w:val="single"/>
        </w:rPr>
        <w:t>,</w:t>
      </w:r>
      <w:r>
        <w:rPr>
          <w:rFonts w:cstheme="minorHAnsi"/>
          <w:u w:val="single"/>
        </w:rPr>
        <w:t>Kazinska</w:t>
      </w:r>
      <w:r w:rsidR="0035414D">
        <w:rPr>
          <w:rFonts w:cstheme="minorHAnsi"/>
          <w:u w:val="single"/>
        </w:rPr>
        <w:t xml:space="preserve"> dvorana SNG, </w:t>
      </w:r>
      <w:r w:rsidR="001226DA">
        <w:rPr>
          <w:rFonts w:cstheme="minorHAnsi"/>
          <w:u w:val="single"/>
        </w:rPr>
        <w:t>10.00</w:t>
      </w:r>
      <w:r w:rsidR="00C8604F">
        <w:rPr>
          <w:rFonts w:cstheme="minorHAnsi"/>
          <w:u w:val="single"/>
        </w:rPr>
        <w:t xml:space="preserve"> (</w:t>
      </w:r>
      <w:r>
        <w:rPr>
          <w:rFonts w:cstheme="minorHAnsi"/>
          <w:b/>
          <w:color w:val="FF0000"/>
          <w:u w:val="single"/>
        </w:rPr>
        <w:t>usposabljanje</w:t>
      </w:r>
      <w:r w:rsidR="00C8604F">
        <w:rPr>
          <w:rFonts w:cstheme="minorHAnsi"/>
          <w:u w:val="single"/>
        </w:rPr>
        <w:t xml:space="preserve">) </w:t>
      </w:r>
      <w:r w:rsidR="001226DA">
        <w:rPr>
          <w:rFonts w:cstheme="minorHAnsi"/>
          <w:u w:val="single"/>
        </w:rPr>
        <w:t>in 1</w:t>
      </w:r>
      <w:r>
        <w:rPr>
          <w:rFonts w:cstheme="minorHAnsi"/>
          <w:u w:val="single"/>
        </w:rPr>
        <w:t>7</w:t>
      </w:r>
      <w:r w:rsidR="001226DA">
        <w:rPr>
          <w:rFonts w:cstheme="minorHAnsi"/>
          <w:u w:val="single"/>
        </w:rPr>
        <w:t>.00</w:t>
      </w:r>
      <w:r w:rsidR="00A77632">
        <w:rPr>
          <w:rFonts w:cstheme="minorHAnsi"/>
          <w:u w:val="single"/>
        </w:rPr>
        <w:t xml:space="preserve"> (</w:t>
      </w:r>
      <w:r w:rsidR="009D48BA" w:rsidRPr="009D48BA">
        <w:rPr>
          <w:rFonts w:cstheme="minorHAnsi"/>
          <w:b/>
          <w:color w:val="FF0000"/>
          <w:u w:val="single"/>
        </w:rPr>
        <w:t>2 in 3 OŠ, SŠ</w:t>
      </w:r>
      <w:r>
        <w:rPr>
          <w:rFonts w:cstheme="minorHAnsi"/>
          <w:b/>
          <w:color w:val="FF0000"/>
          <w:u w:val="single"/>
        </w:rPr>
        <w:t>,</w:t>
      </w:r>
      <w:r w:rsidR="00A77632" w:rsidRPr="009D48BA">
        <w:rPr>
          <w:rFonts w:cstheme="minorHAnsi"/>
          <w:b/>
          <w:color w:val="FF0000"/>
          <w:u w:val="single"/>
        </w:rPr>
        <w:t>izven</w:t>
      </w:r>
      <w:r w:rsidR="00A77632">
        <w:rPr>
          <w:rFonts w:cstheme="minorHAnsi"/>
          <w:u w:val="single"/>
        </w:rPr>
        <w:t>)</w:t>
      </w:r>
    </w:p>
    <w:p w:rsidR="001226DA" w:rsidRDefault="001226DA" w:rsidP="00435C60">
      <w:pPr>
        <w:rPr>
          <w:rFonts w:cstheme="minorHAnsi"/>
          <w:sz w:val="20"/>
        </w:rPr>
      </w:pPr>
    </w:p>
    <w:p w:rsidR="00E81EEF" w:rsidRPr="00435C60" w:rsidRDefault="00E81EEF" w:rsidP="00435C60">
      <w:pPr>
        <w:rPr>
          <w:rFonts w:cstheme="minorHAnsi"/>
          <w:sz w:val="20"/>
        </w:rPr>
      </w:pPr>
      <w:r w:rsidRPr="00435C60">
        <w:rPr>
          <w:rFonts w:cstheme="minorHAnsi"/>
          <w:sz w:val="20"/>
        </w:rPr>
        <w:t>New InternationalEncounter</w:t>
      </w:r>
    </w:p>
    <w:p w:rsidR="0017341F" w:rsidRPr="00435C60" w:rsidRDefault="00BC4B33" w:rsidP="00435C60">
      <w:pPr>
        <w:rPr>
          <w:rFonts w:cstheme="minorHAnsi"/>
          <w:b/>
        </w:rPr>
      </w:pPr>
      <w:r w:rsidRPr="00435C60">
        <w:rPr>
          <w:rFonts w:cstheme="minorHAnsi"/>
          <w:b/>
        </w:rPr>
        <w:t>Prihajamo od zelo, zelo daleč</w:t>
      </w:r>
      <w:r w:rsidR="00B364EC" w:rsidRPr="00435C60">
        <w:rPr>
          <w:rFonts w:cstheme="minorHAnsi"/>
          <w:sz w:val="16"/>
        </w:rPr>
        <w:t>(11+)</w:t>
      </w:r>
    </w:p>
    <w:p w:rsidR="001226DA" w:rsidRPr="003B1644" w:rsidRDefault="003B1644" w:rsidP="00435C60">
      <w:pPr>
        <w:rPr>
          <w:rFonts w:cstheme="minorHAnsi"/>
          <w:i/>
          <w:sz w:val="18"/>
        </w:rPr>
      </w:pPr>
      <w:r w:rsidRPr="003B1644">
        <w:rPr>
          <w:rFonts w:cstheme="minorHAnsi"/>
          <w:i/>
          <w:sz w:val="18"/>
        </w:rPr>
        <w:t>50 minut, brez odmora</w:t>
      </w:r>
      <w:r w:rsidR="003E00C7">
        <w:rPr>
          <w:rFonts w:cstheme="minorHAnsi"/>
          <w:i/>
          <w:sz w:val="18"/>
        </w:rPr>
        <w:t>, materni jeziki nastopajočih, prevodi</w:t>
      </w:r>
    </w:p>
    <w:p w:rsidR="000C6A39" w:rsidRPr="00712C3C" w:rsidRDefault="000C6A39" w:rsidP="00435C60">
      <w:pPr>
        <w:rPr>
          <w:rFonts w:cstheme="minorHAnsi"/>
          <w:sz w:val="20"/>
        </w:rPr>
      </w:pPr>
      <w:r w:rsidRPr="00712C3C">
        <w:rPr>
          <w:rFonts w:cstheme="minorHAnsi"/>
          <w:sz w:val="20"/>
        </w:rPr>
        <w:t>Režiser Alex Byrne / Dramaturg Kjell Moberg / Scenografka in kostumografka KateřinaHousková / Skladatelj David Hlaváč / Oblikovalec svetlobe Šimon Kočí / Izvajalci Jean Goubert, Iva Moberg, Robert Orr, Marina Popović</w:t>
      </w:r>
    </w:p>
    <w:p w:rsidR="000C6A39" w:rsidRPr="00435C60" w:rsidRDefault="00B364EC" w:rsidP="00435C60">
      <w:pPr>
        <w:rPr>
          <w:rFonts w:cstheme="minorHAnsi"/>
        </w:rPr>
      </w:pPr>
      <w:r w:rsidRPr="00435C60">
        <w:rPr>
          <w:rFonts w:cstheme="minorHAnsi"/>
        </w:rPr>
        <w:t xml:space="preserve">V velikem šotoru je majhen šotor in v tem šotoru </w:t>
      </w:r>
      <w:r w:rsidR="000C6A39" w:rsidRPr="00435C60">
        <w:rPr>
          <w:rFonts w:cstheme="minorHAnsi"/>
        </w:rPr>
        <w:t>sta</w:t>
      </w:r>
      <w:r w:rsidRPr="00435C60">
        <w:rPr>
          <w:rFonts w:cstheme="minorHAnsi"/>
        </w:rPr>
        <w:t xml:space="preserve"> fant</w:t>
      </w:r>
      <w:r w:rsidR="000C6A39" w:rsidRPr="00435C60">
        <w:rPr>
          <w:rFonts w:cstheme="minorHAnsi"/>
        </w:rPr>
        <w:t>a</w:t>
      </w:r>
      <w:r w:rsidRPr="00435C60">
        <w:rPr>
          <w:rFonts w:cstheme="minorHAnsi"/>
        </w:rPr>
        <w:t xml:space="preserve">. </w:t>
      </w:r>
      <w:r w:rsidR="000C6A39" w:rsidRPr="00435C60">
        <w:rPr>
          <w:rFonts w:cstheme="minorHAnsi"/>
        </w:rPr>
        <w:t xml:space="preserve">Omar in Rezan </w:t>
      </w:r>
      <w:r w:rsidR="00AD2071" w:rsidRPr="00435C60">
        <w:rPr>
          <w:rFonts w:cstheme="minorHAnsi"/>
        </w:rPr>
        <w:t>prihaja</w:t>
      </w:r>
      <w:r w:rsidR="000C6A39" w:rsidRPr="00435C60">
        <w:rPr>
          <w:rFonts w:cstheme="minorHAnsi"/>
        </w:rPr>
        <w:t>ta</w:t>
      </w:r>
      <w:r w:rsidR="00AD2071" w:rsidRPr="00435C60">
        <w:rPr>
          <w:rFonts w:cstheme="minorHAnsi"/>
        </w:rPr>
        <w:t xml:space="preserve"> iz </w:t>
      </w:r>
      <w:r w:rsidR="000C6A39" w:rsidRPr="00435C60">
        <w:rPr>
          <w:rFonts w:cstheme="minorHAnsi"/>
        </w:rPr>
        <w:t xml:space="preserve">Aleppa v </w:t>
      </w:r>
      <w:r w:rsidR="00AD2071" w:rsidRPr="00435C60">
        <w:rPr>
          <w:rFonts w:cstheme="minorHAnsi"/>
        </w:rPr>
        <w:t>Sirij</w:t>
      </w:r>
      <w:r w:rsidR="000C6A39" w:rsidRPr="00435C60">
        <w:rPr>
          <w:rFonts w:cstheme="minorHAnsi"/>
        </w:rPr>
        <w:t>i</w:t>
      </w:r>
      <w:r w:rsidR="00AD2071" w:rsidRPr="00435C60">
        <w:rPr>
          <w:rFonts w:cstheme="minorHAnsi"/>
        </w:rPr>
        <w:t xml:space="preserve"> in želi</w:t>
      </w:r>
      <w:r w:rsidR="000C6A39" w:rsidRPr="00435C60">
        <w:rPr>
          <w:rFonts w:cstheme="minorHAnsi"/>
        </w:rPr>
        <w:t>ta</w:t>
      </w:r>
      <w:r w:rsidR="00AD2071" w:rsidRPr="00435C60">
        <w:rPr>
          <w:rFonts w:cstheme="minorHAnsi"/>
        </w:rPr>
        <w:t xml:space="preserve"> povedati nekaj reči o življenju, čolnih, šotorih, vlakih, telefonih, hitri hrani in smrti. Pozna</w:t>
      </w:r>
      <w:r w:rsidR="000C6A39" w:rsidRPr="00435C60">
        <w:rPr>
          <w:rFonts w:cstheme="minorHAnsi"/>
        </w:rPr>
        <w:t>ta</w:t>
      </w:r>
      <w:r w:rsidR="00AD2071" w:rsidRPr="00435C60">
        <w:rPr>
          <w:rFonts w:cstheme="minorHAnsi"/>
        </w:rPr>
        <w:t xml:space="preserve"> tudi skrivnost – o danih in prelomljenih obljubah. </w:t>
      </w:r>
    </w:p>
    <w:p w:rsidR="00B364EC" w:rsidRPr="00435C60" w:rsidRDefault="00AD2071" w:rsidP="00435C60">
      <w:pPr>
        <w:rPr>
          <w:rFonts w:cstheme="minorHAnsi"/>
        </w:rPr>
      </w:pPr>
      <w:r w:rsidRPr="00435C60">
        <w:rPr>
          <w:rFonts w:cstheme="minorHAnsi"/>
        </w:rPr>
        <w:t>Predstava</w:t>
      </w:r>
      <w:r w:rsidR="00E81EEF" w:rsidRPr="00435C60">
        <w:rPr>
          <w:rFonts w:cstheme="minorHAnsi"/>
        </w:rPr>
        <w:t xml:space="preserve"> z izvirnim naslovom </w:t>
      </w:r>
      <w:r w:rsidR="00E81EEF" w:rsidRPr="00435C60">
        <w:rPr>
          <w:rFonts w:cstheme="minorHAnsi"/>
          <w:i/>
        </w:rPr>
        <w:t>We Come from Far, Far Away</w:t>
      </w:r>
      <w:r w:rsidRPr="00435C60">
        <w:rPr>
          <w:rFonts w:cstheme="minorHAnsi"/>
        </w:rPr>
        <w:t xml:space="preserve">, umeščena v jurto, uporablja elemente pripovedovalstva, senčnega </w:t>
      </w:r>
      <w:r w:rsidR="000C6A39" w:rsidRPr="00435C60">
        <w:rPr>
          <w:rFonts w:cstheme="minorHAnsi"/>
        </w:rPr>
        <w:t xml:space="preserve">in predmetnega </w:t>
      </w:r>
      <w:r w:rsidRPr="00435C60">
        <w:rPr>
          <w:rFonts w:cstheme="minorHAnsi"/>
        </w:rPr>
        <w:t>gledališča, komedije, klovnade in koncerta</w:t>
      </w:r>
      <w:r w:rsidR="00B364EC" w:rsidRPr="00435C60">
        <w:rPr>
          <w:rFonts w:cstheme="minorHAnsi"/>
        </w:rPr>
        <w:t xml:space="preserve">. </w:t>
      </w:r>
      <w:r w:rsidR="000C6A39" w:rsidRPr="00435C60">
        <w:rPr>
          <w:rFonts w:cstheme="minorHAnsi"/>
        </w:rPr>
        <w:t>Izhaja iz dokumentarnega gradiva, ki so ga ustvarjalci skozi pogovore in delavnice zbrali v prehodnem centru Hvalstad blizu Osla</w:t>
      </w:r>
      <w:r w:rsidR="00AB441E" w:rsidRPr="00435C60">
        <w:rPr>
          <w:rFonts w:cstheme="minorHAnsi"/>
        </w:rPr>
        <w:t xml:space="preserve"> za</w:t>
      </w:r>
      <w:r w:rsidR="000C6A39" w:rsidRPr="00435C60">
        <w:rPr>
          <w:rFonts w:cstheme="minorHAnsi"/>
        </w:rPr>
        <w:t xml:space="preserve"> otro</w:t>
      </w:r>
      <w:r w:rsidR="00AB441E" w:rsidRPr="00435C60">
        <w:rPr>
          <w:rFonts w:cstheme="minorHAnsi"/>
        </w:rPr>
        <w:t>ke</w:t>
      </w:r>
      <w:r w:rsidR="007C175D" w:rsidRPr="00435C60">
        <w:rPr>
          <w:rFonts w:cstheme="minorHAnsi"/>
        </w:rPr>
        <w:t>v</w:t>
      </w:r>
      <w:r w:rsidR="000C6A39" w:rsidRPr="00435C60">
        <w:rPr>
          <w:rFonts w:cstheme="minorHAnsi"/>
        </w:rPr>
        <w:t xml:space="preserve"> starosti 13─18 let</w:t>
      </w:r>
      <w:r w:rsidR="00AB441E" w:rsidRPr="00435C60">
        <w:rPr>
          <w:rFonts w:cstheme="minorHAnsi"/>
        </w:rPr>
        <w:t xml:space="preserve"> s statusom</w:t>
      </w:r>
      <w:r w:rsidR="000C6A39" w:rsidRPr="00435C60">
        <w:rPr>
          <w:rFonts w:cstheme="minorHAnsi"/>
        </w:rPr>
        <w:t xml:space="preserve"> prosilc</w:t>
      </w:r>
      <w:r w:rsidR="00AB441E" w:rsidRPr="00435C60">
        <w:rPr>
          <w:rFonts w:cstheme="minorHAnsi"/>
        </w:rPr>
        <w:t>ev</w:t>
      </w:r>
      <w:r w:rsidR="000C6A39" w:rsidRPr="00435C60">
        <w:rPr>
          <w:rFonts w:cstheme="minorHAnsi"/>
        </w:rPr>
        <w:t xml:space="preserve"> za azil. Večinoma prihajajo iz Afganistana in Sirije in pot do Norveške so opravili brez spremstva sorodnikov. Njihove zgodbe so zapletene in osupljive, a kljub temu so polni radosti in upanja. </w:t>
      </w:r>
      <w:r w:rsidR="00D83F59" w:rsidRPr="00435C60">
        <w:rPr>
          <w:rFonts w:cstheme="minorHAnsi"/>
        </w:rPr>
        <w:t xml:space="preserve">Konkretne zgodbe, ki </w:t>
      </w:r>
      <w:r w:rsidR="00AB441E" w:rsidRPr="00435C60">
        <w:rPr>
          <w:rFonts w:cstheme="minorHAnsi"/>
        </w:rPr>
        <w:t xml:space="preserve">problemsko </w:t>
      </w:r>
      <w:r w:rsidR="00D83F59" w:rsidRPr="00435C60">
        <w:rPr>
          <w:rFonts w:cstheme="minorHAnsi"/>
        </w:rPr>
        <w:t xml:space="preserve">izhajajo iz krize v Siriji, so v predstavi nadgrajene v univerzalno sporočilo o upanju, preživetju in volji. </w:t>
      </w:r>
    </w:p>
    <w:p w:rsidR="001226DA" w:rsidRDefault="001226DA" w:rsidP="00435C60">
      <w:pPr>
        <w:rPr>
          <w:rFonts w:cstheme="minorHAnsi"/>
        </w:rPr>
      </w:pPr>
    </w:p>
    <w:p w:rsidR="00C5539A" w:rsidRPr="00435C60" w:rsidRDefault="00C5539A" w:rsidP="00435C60">
      <w:pPr>
        <w:rPr>
          <w:rFonts w:cstheme="minorHAnsi"/>
        </w:rPr>
      </w:pPr>
      <w:r w:rsidRPr="00435C60">
        <w:rPr>
          <w:rFonts w:cstheme="minorHAnsi"/>
        </w:rPr>
        <w:t xml:space="preserve">Teme: begunstvo – potovanje – predsodki – upanje – pripovedovanje zgodb </w:t>
      </w:r>
    </w:p>
    <w:p w:rsidR="001226DA" w:rsidRDefault="001226DA" w:rsidP="00435C60">
      <w:pPr>
        <w:rPr>
          <w:rFonts w:cstheme="minorHAnsi"/>
        </w:rPr>
      </w:pPr>
    </w:p>
    <w:p w:rsidR="00D83F59" w:rsidRPr="00435C60" w:rsidRDefault="00D83F59" w:rsidP="00435C60">
      <w:pPr>
        <w:rPr>
          <w:rFonts w:cstheme="minorHAnsi"/>
        </w:rPr>
      </w:pPr>
      <w:r w:rsidRPr="00435C60">
        <w:rPr>
          <w:rFonts w:cstheme="minorHAnsi"/>
        </w:rPr>
        <w:t>Predstavo podpira</w:t>
      </w:r>
      <w:r w:rsidR="001226DA">
        <w:rPr>
          <w:rFonts w:cstheme="minorHAnsi"/>
        </w:rPr>
        <w:t>ta</w:t>
      </w:r>
      <w:r w:rsidRPr="00435C60">
        <w:rPr>
          <w:rFonts w:cstheme="minorHAnsi"/>
        </w:rPr>
        <w:t>ArtsCouncil Norveške in ArtsCouncil Anglije.</w:t>
      </w:r>
    </w:p>
    <w:p w:rsidR="001226DA" w:rsidRDefault="001226DA" w:rsidP="00435C60">
      <w:pPr>
        <w:rPr>
          <w:rFonts w:cstheme="minorHAnsi"/>
        </w:rPr>
      </w:pPr>
    </w:p>
    <w:p w:rsidR="00D83F59" w:rsidRPr="00D83F59" w:rsidRDefault="00D83F59" w:rsidP="00435C60">
      <w:r w:rsidRPr="00435C60">
        <w:rPr>
          <w:rFonts w:cstheme="minorHAnsi"/>
        </w:rPr>
        <w:t>N</w:t>
      </w:r>
      <w:r w:rsidR="00540A80">
        <w:rPr>
          <w:rFonts w:cstheme="minorHAnsi"/>
        </w:rPr>
        <w:t xml:space="preserve">ew </w:t>
      </w:r>
      <w:r w:rsidRPr="00435C60">
        <w:rPr>
          <w:rFonts w:cstheme="minorHAnsi"/>
        </w:rPr>
        <w:t>I</w:t>
      </w:r>
      <w:r w:rsidR="00540A80">
        <w:rPr>
          <w:rFonts w:cstheme="minorHAnsi"/>
        </w:rPr>
        <w:t>nternational</w:t>
      </w:r>
      <w:r w:rsidRPr="00435C60">
        <w:rPr>
          <w:rFonts w:cstheme="minorHAnsi"/>
        </w:rPr>
        <w:t>E</w:t>
      </w:r>
      <w:r w:rsidR="00540A80">
        <w:rPr>
          <w:rFonts w:cstheme="minorHAnsi"/>
        </w:rPr>
        <w:t>ncounter</w:t>
      </w:r>
      <w:r w:rsidRPr="00435C60">
        <w:rPr>
          <w:rFonts w:cstheme="minorHAnsi"/>
        </w:rPr>
        <w:t xml:space="preserve"> je mednarodna skupina, ustanovljena leta 2001 na Češkem</w:t>
      </w:r>
      <w:r w:rsidR="007C175D" w:rsidRPr="00435C60">
        <w:rPr>
          <w:rFonts w:cstheme="minorHAnsi"/>
        </w:rPr>
        <w:t>,</w:t>
      </w:r>
      <w:r w:rsidRPr="00435C60">
        <w:rPr>
          <w:rFonts w:cstheme="minorHAnsi"/>
        </w:rPr>
        <w:t xml:space="preserve"> s sedežema v Cambridgeu in Oslu. </w:t>
      </w:r>
      <w:r w:rsidR="007C175D" w:rsidRPr="00435C60">
        <w:rPr>
          <w:rFonts w:cstheme="minorHAnsi"/>
        </w:rPr>
        <w:t>P</w:t>
      </w:r>
      <w:r w:rsidRPr="00435C60">
        <w:rPr>
          <w:rFonts w:cstheme="minorHAnsi"/>
        </w:rPr>
        <w:t>rojekti so preplet fizičnega in lutkovnega gledališča, živo izvajane glasbe, pripovedovalstva in dokumentarnih</w:t>
      </w:r>
      <w:r>
        <w:t xml:space="preserve"> uprizoritvenih predlog.</w:t>
      </w:r>
      <w:r w:rsidR="007C175D">
        <w:t xml:space="preserve"> Veliko gostujejo in prejemajo najpomembnejše nagrade na mednarodnih gledaliških festivalih za mlade, so tudi dobitniki najprestižnejše Assitejeve nagrade za umetniško odličnost leta 2011 na svetovnem kongresu Assitej v Malm</w:t>
      </w:r>
      <w:r w:rsidR="007C175D">
        <w:rPr>
          <w:rFonts w:cstheme="minorHAnsi"/>
        </w:rPr>
        <w:t>ö</w:t>
      </w:r>
      <w:r w:rsidR="007C175D">
        <w:t xml:space="preserve">ju na Švedskem. </w:t>
      </w:r>
      <w:hyperlink r:id="rId24" w:history="1">
        <w:r w:rsidRPr="00D83F59">
          <w:rPr>
            <w:rStyle w:val="Hiperpovezava"/>
            <w:color w:val="auto"/>
          </w:rPr>
          <w:t>www.nie-theatre.com</w:t>
        </w:r>
      </w:hyperlink>
    </w:p>
    <w:p w:rsidR="00BC4B33" w:rsidRDefault="00BC4B33"/>
    <w:p w:rsidR="002C3EE5" w:rsidRDefault="002C3EE5">
      <w:r>
        <w:rPr>
          <w:noProof/>
          <w:lang w:eastAsia="sl-SI"/>
        </w:rPr>
        <w:drawing>
          <wp:inline distT="0" distB="0" distL="0" distR="0">
            <wp:extent cx="2479852" cy="1641352"/>
            <wp:effectExtent l="0" t="0" r="0" b="0"/>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vezana slika"/>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1427" cy="1668870"/>
                    </a:xfrm>
                    <a:prstGeom prst="rect">
                      <a:avLst/>
                    </a:prstGeom>
                    <a:noFill/>
                    <a:ln>
                      <a:noFill/>
                    </a:ln>
                  </pic:spPr>
                </pic:pic>
              </a:graphicData>
            </a:graphic>
          </wp:inline>
        </w:drawing>
      </w:r>
      <w:r w:rsidR="00D03A79">
        <w:rPr>
          <w:noProof/>
          <w:lang w:eastAsia="sl-SI"/>
        </w:rPr>
        <w:drawing>
          <wp:inline distT="0" distB="0" distL="0" distR="0">
            <wp:extent cx="3116275" cy="1651101"/>
            <wp:effectExtent l="0" t="0" r="8255" b="6350"/>
            <wp:docPr id="11" name="Slika 11" descr="Rezultat iskanja slik za we come from far far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zultat iskanja slik za we come from far far away"/>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9643" cy="1684675"/>
                    </a:xfrm>
                    <a:prstGeom prst="rect">
                      <a:avLst/>
                    </a:prstGeom>
                    <a:noFill/>
                    <a:ln>
                      <a:noFill/>
                    </a:ln>
                  </pic:spPr>
                </pic:pic>
              </a:graphicData>
            </a:graphic>
          </wp:inline>
        </w:drawing>
      </w:r>
    </w:p>
    <w:p w:rsidR="0017341F" w:rsidRPr="00C47FE9" w:rsidRDefault="003E2A6F">
      <w:pPr>
        <w:rPr>
          <w:rFonts w:cstheme="minorHAnsi"/>
          <w:u w:val="single"/>
        </w:rPr>
      </w:pPr>
      <w:r>
        <w:rPr>
          <w:rFonts w:cstheme="minorHAnsi"/>
        </w:rPr>
        <w:lastRenderedPageBreak/>
        <w:br w:type="page"/>
      </w:r>
      <w:r w:rsidR="00E67C94">
        <w:rPr>
          <w:rFonts w:cstheme="minorHAnsi"/>
          <w:u w:val="single"/>
        </w:rPr>
        <w:lastRenderedPageBreak/>
        <w:t>Torek</w:t>
      </w:r>
      <w:r w:rsidR="0017341F" w:rsidRPr="00C47FE9">
        <w:rPr>
          <w:rFonts w:cstheme="minorHAnsi"/>
          <w:u w:val="single"/>
        </w:rPr>
        <w:t>, 1</w:t>
      </w:r>
      <w:r w:rsidR="00BF6DD3">
        <w:rPr>
          <w:rFonts w:cstheme="minorHAnsi"/>
          <w:u w:val="single"/>
        </w:rPr>
        <w:t>6</w:t>
      </w:r>
      <w:r w:rsidR="0017341F" w:rsidRPr="00C47FE9">
        <w:rPr>
          <w:rFonts w:cstheme="minorHAnsi"/>
          <w:u w:val="single"/>
        </w:rPr>
        <w:t xml:space="preserve">. </w:t>
      </w:r>
      <w:r w:rsidR="00C47FE9">
        <w:rPr>
          <w:rFonts w:cstheme="minorHAnsi"/>
          <w:u w:val="single"/>
        </w:rPr>
        <w:t xml:space="preserve">10., </w:t>
      </w:r>
      <w:r w:rsidR="006619DE">
        <w:rPr>
          <w:rFonts w:cstheme="minorHAnsi"/>
          <w:u w:val="single"/>
        </w:rPr>
        <w:t>Medetaža</w:t>
      </w:r>
      <w:r w:rsidR="00C47FE9">
        <w:rPr>
          <w:rFonts w:cstheme="minorHAnsi"/>
          <w:u w:val="single"/>
        </w:rPr>
        <w:t xml:space="preserve"> SNG, 1</w:t>
      </w:r>
      <w:r w:rsidR="006619DE">
        <w:rPr>
          <w:rFonts w:cstheme="minorHAnsi"/>
          <w:u w:val="single"/>
        </w:rPr>
        <w:t>4</w:t>
      </w:r>
      <w:r w:rsidR="00240BAA">
        <w:rPr>
          <w:rFonts w:cstheme="minorHAnsi"/>
          <w:u w:val="single"/>
        </w:rPr>
        <w:t>.00</w:t>
      </w:r>
      <w:r w:rsidR="00CB7EC6">
        <w:rPr>
          <w:rFonts w:cstheme="minorHAnsi"/>
          <w:u w:val="single"/>
        </w:rPr>
        <w:t>‒1</w:t>
      </w:r>
      <w:r w:rsidR="006619DE">
        <w:rPr>
          <w:rFonts w:cstheme="minorHAnsi"/>
          <w:u w:val="single"/>
        </w:rPr>
        <w:t>6.00</w:t>
      </w:r>
    </w:p>
    <w:p w:rsidR="00E56A0A" w:rsidRPr="00E56A0A" w:rsidRDefault="00E56A0A">
      <w:pPr>
        <w:rPr>
          <w:rFonts w:cstheme="minorHAnsi"/>
          <w:b/>
        </w:rPr>
      </w:pPr>
      <w:r w:rsidRPr="00E56A0A">
        <w:rPr>
          <w:rFonts w:cstheme="minorHAnsi"/>
          <w:b/>
        </w:rPr>
        <w:t>Gledališče in mladi</w:t>
      </w:r>
    </w:p>
    <w:p w:rsidR="00AB441E" w:rsidRPr="009D48BA" w:rsidRDefault="005032F1" w:rsidP="00841329">
      <w:pPr>
        <w:rPr>
          <w:rFonts w:cstheme="minorHAnsi"/>
          <w:bCs/>
          <w:i/>
          <w:sz w:val="18"/>
          <w:shd w:val="clear" w:color="auto" w:fill="FFFFFF"/>
        </w:rPr>
      </w:pPr>
      <w:r>
        <w:rPr>
          <w:rFonts w:cstheme="minorHAnsi"/>
        </w:rPr>
        <w:t>Strokovni posve</w:t>
      </w:r>
      <w:r w:rsidR="009D48BA">
        <w:rPr>
          <w:rFonts w:cstheme="minorHAnsi"/>
        </w:rPr>
        <w:t>t</w:t>
      </w:r>
    </w:p>
    <w:p w:rsidR="009D48BA" w:rsidRDefault="009D48BA" w:rsidP="00841329">
      <w:pPr>
        <w:rPr>
          <w:rFonts w:cstheme="minorHAnsi"/>
          <w:b/>
          <w:bCs/>
          <w:shd w:val="clear" w:color="auto" w:fill="FFFFFF"/>
        </w:rPr>
      </w:pPr>
    </w:p>
    <w:p w:rsidR="00E552C4" w:rsidRDefault="00E552C4" w:rsidP="00841329">
      <w:pPr>
        <w:rPr>
          <w:rFonts w:cstheme="minorHAnsi"/>
          <w:b/>
          <w:bCs/>
          <w:shd w:val="clear" w:color="auto" w:fill="FFFFFF"/>
        </w:rPr>
      </w:pPr>
      <w:r>
        <w:rPr>
          <w:rFonts w:cstheme="minorHAnsi"/>
          <w:b/>
          <w:bCs/>
          <w:shd w:val="clear" w:color="auto" w:fill="FFFFFF"/>
        </w:rPr>
        <w:t>Sodelujejo</w:t>
      </w:r>
    </w:p>
    <w:p w:rsidR="00E552C4" w:rsidRDefault="00E552C4" w:rsidP="00841329">
      <w:pPr>
        <w:rPr>
          <w:rFonts w:cstheme="minorHAnsi"/>
          <w:b/>
          <w:bCs/>
          <w:shd w:val="clear" w:color="auto" w:fill="FFFFFF"/>
        </w:rPr>
      </w:pPr>
    </w:p>
    <w:p w:rsidR="0017341F" w:rsidRDefault="0017341F" w:rsidP="00841329">
      <w:pPr>
        <w:rPr>
          <w:rFonts w:cstheme="minorHAnsi"/>
        </w:rPr>
      </w:pPr>
      <w:r w:rsidRPr="00841329">
        <w:rPr>
          <w:rFonts w:cstheme="minorHAnsi"/>
          <w:b/>
          <w:bCs/>
          <w:shd w:val="clear" w:color="auto" w:fill="FFFFFF"/>
        </w:rPr>
        <w:t>Gerd Taube</w:t>
      </w:r>
      <w:r w:rsidRPr="0017341F">
        <w:rPr>
          <w:rStyle w:val="apple-converted-space"/>
          <w:rFonts w:cstheme="minorHAnsi"/>
          <w:shd w:val="clear" w:color="auto" w:fill="FFFFFF"/>
        </w:rPr>
        <w:t> </w:t>
      </w:r>
      <w:r>
        <w:rPr>
          <w:rFonts w:cstheme="minorHAnsi"/>
          <w:shd w:val="clear" w:color="auto" w:fill="FFFFFF"/>
        </w:rPr>
        <w:t xml:space="preserve">je nemški gledališki strokovnjak, </w:t>
      </w:r>
      <w:r w:rsidR="00AD7EB2">
        <w:rPr>
          <w:rFonts w:cstheme="minorHAnsi"/>
          <w:shd w:val="clear" w:color="auto" w:fill="FFFFFF"/>
        </w:rPr>
        <w:t xml:space="preserve">dramaturg, dramatik in </w:t>
      </w:r>
      <w:r>
        <w:rPr>
          <w:rFonts w:cstheme="minorHAnsi"/>
          <w:shd w:val="clear" w:color="auto" w:fill="FFFFFF"/>
        </w:rPr>
        <w:t>univerzitetni profesor</w:t>
      </w:r>
      <w:r w:rsidR="00AD7EB2">
        <w:rPr>
          <w:rFonts w:cstheme="minorHAnsi"/>
          <w:shd w:val="clear" w:color="auto" w:fill="FFFFFF"/>
        </w:rPr>
        <w:t xml:space="preserve">. Doktoriral je </w:t>
      </w:r>
      <w:r w:rsidR="00123BF6">
        <w:rPr>
          <w:rFonts w:cstheme="minorHAnsi"/>
          <w:shd w:val="clear" w:color="auto" w:fill="FFFFFF"/>
        </w:rPr>
        <w:t xml:space="preserve">na Humboldtovi univerzi v Berlinu </w:t>
      </w:r>
      <w:r w:rsidR="00AD7EB2">
        <w:rPr>
          <w:rFonts w:cstheme="minorHAnsi"/>
          <w:shd w:val="clear" w:color="auto" w:fill="FFFFFF"/>
        </w:rPr>
        <w:t xml:space="preserve">s temo </w:t>
      </w:r>
      <w:r w:rsidR="00AD7EB2" w:rsidRPr="00123BF6">
        <w:rPr>
          <w:rFonts w:cstheme="minorHAnsi"/>
          <w:i/>
          <w:shd w:val="clear" w:color="auto" w:fill="FFFFFF"/>
        </w:rPr>
        <w:t>Lutkovno gledališče kot kulturnozgodovinski fenomen</w:t>
      </w:r>
      <w:r w:rsidR="00AD7EB2">
        <w:rPr>
          <w:rFonts w:cstheme="minorHAnsi"/>
          <w:shd w:val="clear" w:color="auto" w:fill="FFFFFF"/>
        </w:rPr>
        <w:t xml:space="preserve">. </w:t>
      </w:r>
      <w:r w:rsidR="00EA0682">
        <w:rPr>
          <w:rFonts w:cstheme="minorHAnsi"/>
          <w:shd w:val="clear" w:color="auto" w:fill="FFFFFF"/>
        </w:rPr>
        <w:t>Od leta 1997 j</w:t>
      </w:r>
      <w:r w:rsidR="00AD7EB2">
        <w:rPr>
          <w:rFonts w:cstheme="minorHAnsi"/>
          <w:shd w:val="clear" w:color="auto" w:fill="FFFFFF"/>
        </w:rPr>
        <w:t>e</w:t>
      </w:r>
      <w:r w:rsidR="00075EAC">
        <w:rPr>
          <w:rFonts w:cstheme="minorHAnsi"/>
          <w:shd w:val="clear" w:color="auto" w:fill="FFFFFF"/>
        </w:rPr>
        <w:t>v</w:t>
      </w:r>
      <w:r>
        <w:rPr>
          <w:rFonts w:cstheme="minorHAnsi"/>
          <w:shd w:val="clear" w:color="auto" w:fill="FFFFFF"/>
        </w:rPr>
        <w:t xml:space="preserve">odja </w:t>
      </w:r>
      <w:r w:rsidR="00075EAC">
        <w:rPr>
          <w:rFonts w:cstheme="minorHAnsi"/>
          <w:shd w:val="clear" w:color="auto" w:fill="FFFFFF"/>
        </w:rPr>
        <w:t xml:space="preserve">nacionalnega gledališkega centra </w:t>
      </w:r>
      <w:r w:rsidR="00075EAC" w:rsidRPr="00075EAC">
        <w:rPr>
          <w:rFonts w:cstheme="minorHAnsi"/>
          <w:shd w:val="clear" w:color="auto" w:fill="FFFFFF"/>
        </w:rPr>
        <w:t xml:space="preserve">za mlade </w:t>
      </w:r>
      <w:r w:rsidR="00075EAC">
        <w:rPr>
          <w:rFonts w:cstheme="minorHAnsi"/>
          <w:shd w:val="clear" w:color="auto" w:fill="FFFFFF"/>
        </w:rPr>
        <w:t>(</w:t>
      </w:r>
      <w:hyperlink r:id="rId27" w:tooltip="Kinder- und Jugendtheaterzentrum" w:history="1">
        <w:r w:rsidR="00075EAC" w:rsidRPr="00075EAC">
          <w:rPr>
            <w:rStyle w:val="Hiperpovezava"/>
            <w:rFonts w:cstheme="minorHAnsi"/>
            <w:color w:val="auto"/>
            <w:u w:val="none"/>
            <w:shd w:val="clear" w:color="auto" w:fill="FFFFFF"/>
          </w:rPr>
          <w:t>K</w:t>
        </w:r>
        <w:r w:rsidR="00075EAC">
          <w:rPr>
            <w:rStyle w:val="Hiperpovezava"/>
            <w:rFonts w:cstheme="minorHAnsi"/>
            <w:color w:val="auto"/>
            <w:u w:val="none"/>
            <w:shd w:val="clear" w:color="auto" w:fill="FFFFFF"/>
          </w:rPr>
          <w:t>inder- undJugendtheaterzentrum)</w:t>
        </w:r>
      </w:hyperlink>
      <w:r w:rsidR="0060083E">
        <w:rPr>
          <w:rFonts w:cstheme="minorHAnsi"/>
        </w:rPr>
        <w:t xml:space="preserve"> ter predsednik</w:t>
      </w:r>
      <w:r w:rsidR="00A3197B">
        <w:rPr>
          <w:rFonts w:cstheme="minorHAnsi"/>
          <w:shd w:val="clear" w:color="auto" w:fill="FFFFFF"/>
        </w:rPr>
        <w:t>nacionalne</w:t>
      </w:r>
      <w:r w:rsidR="0060083E">
        <w:rPr>
          <w:rFonts w:cstheme="minorHAnsi"/>
          <w:shd w:val="clear" w:color="auto" w:fill="FFFFFF"/>
        </w:rPr>
        <w:t>ga</w:t>
      </w:r>
      <w:r w:rsidR="00A3197B">
        <w:rPr>
          <w:rFonts w:cstheme="minorHAnsi"/>
          <w:shd w:val="clear" w:color="auto" w:fill="FFFFFF"/>
        </w:rPr>
        <w:t xml:space="preserve"> združenj</w:t>
      </w:r>
      <w:r w:rsidR="0060083E">
        <w:rPr>
          <w:rFonts w:cstheme="minorHAnsi"/>
          <w:shd w:val="clear" w:color="auto" w:fill="FFFFFF"/>
        </w:rPr>
        <w:t>a</w:t>
      </w:r>
      <w:r w:rsidR="00A3197B">
        <w:rPr>
          <w:rFonts w:cstheme="minorHAnsi"/>
          <w:shd w:val="clear" w:color="auto" w:fill="FFFFFF"/>
        </w:rPr>
        <w:t xml:space="preserve"> za kulturno izobraževanje otrok in mladih (</w:t>
      </w:r>
      <w:hyperlink r:id="rId28" w:tooltip="Bundesvereinigung Kulturelle Kinder- und Jugendbildung" w:history="1">
        <w:r w:rsidRPr="0017341F">
          <w:rPr>
            <w:rStyle w:val="Hiperpovezava"/>
            <w:rFonts w:cstheme="minorHAnsi"/>
            <w:color w:val="auto"/>
            <w:u w:val="none"/>
            <w:shd w:val="clear" w:color="auto" w:fill="FFFFFF"/>
          </w:rPr>
          <w:t>BundesvereinigungKulturelleKinder- undJugendbildung</w:t>
        </w:r>
      </w:hyperlink>
      <w:r w:rsidR="00A3197B">
        <w:rPr>
          <w:rFonts w:cstheme="minorHAnsi"/>
        </w:rPr>
        <w:t>)</w:t>
      </w:r>
      <w:r w:rsidR="0060083E">
        <w:rPr>
          <w:rFonts w:cstheme="minorHAnsi"/>
        </w:rPr>
        <w:t xml:space="preserve">.Center </w:t>
      </w:r>
      <w:r w:rsidR="00075EAC">
        <w:rPr>
          <w:rFonts w:cstheme="minorHAnsi"/>
        </w:rPr>
        <w:t xml:space="preserve">pod njegovim </w:t>
      </w:r>
      <w:r w:rsidR="00123BF6">
        <w:rPr>
          <w:rFonts w:cstheme="minorHAnsi"/>
        </w:rPr>
        <w:t xml:space="preserve">umetniškim </w:t>
      </w:r>
      <w:r w:rsidR="00075EAC">
        <w:rPr>
          <w:rFonts w:cstheme="minorHAnsi"/>
        </w:rPr>
        <w:t>vodstvomv sodelovanju z ASSITEJ Nemčija</w:t>
      </w:r>
      <w:r w:rsidR="00AD7EB2">
        <w:rPr>
          <w:rFonts w:cstheme="minorHAnsi"/>
        </w:rPr>
        <w:t>,</w:t>
      </w:r>
      <w:r w:rsidR="00075EAC">
        <w:rPr>
          <w:rFonts w:cstheme="minorHAnsi"/>
        </w:rPr>
        <w:t xml:space="preserve"> Goethejevim inštitutom</w:t>
      </w:r>
      <w:r w:rsidR="00AD7EB2">
        <w:rPr>
          <w:rFonts w:cstheme="minorHAnsi"/>
        </w:rPr>
        <w:t xml:space="preserve"> in berlinskimi VIZv Berlinu </w:t>
      </w:r>
      <w:r w:rsidR="00075EAC">
        <w:rPr>
          <w:rFonts w:cstheme="minorHAnsi"/>
        </w:rPr>
        <w:t>prireja b</w:t>
      </w:r>
      <w:r w:rsidR="00AD7EB2">
        <w:rPr>
          <w:rFonts w:cstheme="minorHAnsi"/>
        </w:rPr>
        <w:t>i</w:t>
      </w:r>
      <w:r w:rsidR="00075EAC">
        <w:rPr>
          <w:rFonts w:cstheme="minorHAnsi"/>
        </w:rPr>
        <w:t xml:space="preserve">enalni festival </w:t>
      </w:r>
      <w:r w:rsidR="00AD7EB2">
        <w:rPr>
          <w:rFonts w:cstheme="minorHAnsi"/>
        </w:rPr>
        <w:t xml:space="preserve">Augenblick mal!, </w:t>
      </w:r>
      <w:r w:rsidR="00123BF6">
        <w:rPr>
          <w:rFonts w:cstheme="minorHAnsi"/>
        </w:rPr>
        <w:t xml:space="preserve">ki je </w:t>
      </w:r>
      <w:r w:rsidR="00AD7EB2">
        <w:rPr>
          <w:rFonts w:cstheme="minorHAnsi"/>
        </w:rPr>
        <w:t xml:space="preserve">v zadnjih dvajsetih letih </w:t>
      </w:r>
      <w:r w:rsidR="00123BF6">
        <w:rPr>
          <w:rFonts w:cstheme="minorHAnsi"/>
        </w:rPr>
        <w:t xml:space="preserve">zrasel v </w:t>
      </w:r>
      <w:r w:rsidR="00AD7EB2">
        <w:rPr>
          <w:rFonts w:cstheme="minorHAnsi"/>
        </w:rPr>
        <w:t xml:space="preserve">pomembno </w:t>
      </w:r>
      <w:r w:rsidR="0060083E">
        <w:rPr>
          <w:rFonts w:cstheme="minorHAnsi"/>
        </w:rPr>
        <w:t xml:space="preserve">narodno in mednarodno </w:t>
      </w:r>
      <w:r w:rsidR="00AD7EB2">
        <w:rPr>
          <w:rFonts w:cstheme="minorHAnsi"/>
        </w:rPr>
        <w:t>platformo</w:t>
      </w:r>
      <w:r w:rsidR="00123BF6">
        <w:rPr>
          <w:rFonts w:cstheme="minorHAnsi"/>
        </w:rPr>
        <w:t xml:space="preserve"> strokovnega razvoja</w:t>
      </w:r>
      <w:r w:rsidR="00AD7EB2">
        <w:rPr>
          <w:rFonts w:cstheme="minorHAnsi"/>
        </w:rPr>
        <w:t xml:space="preserve"> gledališča za mlade. Na njem se srečujejo gledališki strokovnjaki, kritiki, pedagogi, režiserji, dramaturgi, igralci in drugi gledališki ustvarjalci na tem področju. </w:t>
      </w:r>
    </w:p>
    <w:p w:rsidR="0060083E" w:rsidRDefault="0060083E" w:rsidP="00841329">
      <w:pPr>
        <w:rPr>
          <w:rFonts w:cstheme="minorHAnsi"/>
        </w:rPr>
      </w:pPr>
      <w:r>
        <w:rPr>
          <w:rFonts w:cstheme="minorHAnsi"/>
        </w:rPr>
        <w:t>Objavlja in predava o lutkovnem gledališču in gledališču za mlade, o mladinski dramatiki in kulturno-</w:t>
      </w:r>
      <w:r w:rsidR="003B7932">
        <w:rPr>
          <w:rFonts w:cstheme="minorHAnsi"/>
        </w:rPr>
        <w:t>umetnostni vzgoji, največ o dramaturgiji, igri in izrazu v gledališču za mlade</w:t>
      </w:r>
      <w:r w:rsidRPr="00841329">
        <w:rPr>
          <w:rFonts w:cstheme="minorHAnsi"/>
        </w:rPr>
        <w:t>.</w:t>
      </w:r>
      <w:r>
        <w:rPr>
          <w:rFonts w:cstheme="minorHAnsi"/>
        </w:rPr>
        <w:t xml:space="preserve"> Leta </w:t>
      </w:r>
      <w:r w:rsidR="003B7932">
        <w:rPr>
          <w:rFonts w:cstheme="minorHAnsi"/>
        </w:rPr>
        <w:t>2014</w:t>
      </w:r>
      <w:r>
        <w:rPr>
          <w:rFonts w:cstheme="minorHAnsi"/>
        </w:rPr>
        <w:t xml:space="preserve"> je bil imenovan za </w:t>
      </w:r>
      <w:r w:rsidRPr="00075EAC">
        <w:rPr>
          <w:rFonts w:cstheme="minorHAnsi"/>
          <w:shd w:val="clear" w:color="auto" w:fill="FFFFFF"/>
        </w:rPr>
        <w:t>častn</w:t>
      </w:r>
      <w:r>
        <w:rPr>
          <w:rFonts w:cstheme="minorHAnsi"/>
          <w:shd w:val="clear" w:color="auto" w:fill="FFFFFF"/>
        </w:rPr>
        <w:t>ega</w:t>
      </w:r>
      <w:r w:rsidRPr="00075EAC">
        <w:rPr>
          <w:rFonts w:cstheme="minorHAnsi"/>
          <w:shd w:val="clear" w:color="auto" w:fill="FFFFFF"/>
        </w:rPr>
        <w:t xml:space="preserve"> profesor</w:t>
      </w:r>
      <w:r>
        <w:rPr>
          <w:rFonts w:cstheme="minorHAnsi"/>
          <w:shd w:val="clear" w:color="auto" w:fill="FFFFFF"/>
        </w:rPr>
        <w:t>jana Inštitutu za raziskovanje mladinske književnosti (</w:t>
      </w:r>
      <w:r w:rsidRPr="0017341F">
        <w:rPr>
          <w:rFonts w:cstheme="minorHAnsi"/>
          <w:shd w:val="clear" w:color="auto" w:fill="FFFFFF"/>
        </w:rPr>
        <w:t>Institut fürJugendbuchforschung</w:t>
      </w:r>
      <w:r>
        <w:rPr>
          <w:rFonts w:cstheme="minorHAnsi"/>
          <w:shd w:val="clear" w:color="auto" w:fill="FFFFFF"/>
        </w:rPr>
        <w:t xml:space="preserve">) </w:t>
      </w:r>
      <w:hyperlink r:id="rId29" w:tooltip="Goethe-Universität Frankfurt am Main" w:history="1">
        <w:r w:rsidRPr="0017341F">
          <w:rPr>
            <w:rStyle w:val="Hiperpovezava"/>
            <w:rFonts w:cstheme="minorHAnsi"/>
            <w:color w:val="auto"/>
            <w:u w:val="none"/>
            <w:shd w:val="clear" w:color="auto" w:fill="FFFFFF"/>
          </w:rPr>
          <w:t>Goethe</w:t>
        </w:r>
        <w:r>
          <w:rPr>
            <w:rStyle w:val="Hiperpovezava"/>
            <w:rFonts w:cstheme="minorHAnsi"/>
            <w:color w:val="auto"/>
            <w:u w:val="none"/>
            <w:shd w:val="clear" w:color="auto" w:fill="FFFFFF"/>
          </w:rPr>
          <w:t xml:space="preserve">jeve univerze v </w:t>
        </w:r>
        <w:r w:rsidRPr="0017341F">
          <w:rPr>
            <w:rStyle w:val="Hiperpovezava"/>
            <w:rFonts w:cstheme="minorHAnsi"/>
            <w:color w:val="auto"/>
            <w:u w:val="none"/>
            <w:shd w:val="clear" w:color="auto" w:fill="FFFFFF"/>
          </w:rPr>
          <w:t>Frankfurt</w:t>
        </w:r>
        <w:r>
          <w:rPr>
            <w:rStyle w:val="Hiperpovezava"/>
            <w:rFonts w:cstheme="minorHAnsi"/>
            <w:color w:val="auto"/>
            <w:u w:val="none"/>
            <w:shd w:val="clear" w:color="auto" w:fill="FFFFFF"/>
          </w:rPr>
          <w:t>u</w:t>
        </w:r>
      </w:hyperlink>
      <w:r>
        <w:rPr>
          <w:rFonts w:cstheme="minorHAnsi"/>
        </w:rPr>
        <w:t>.</w:t>
      </w:r>
    </w:p>
    <w:p w:rsidR="00012157" w:rsidRPr="00841329" w:rsidRDefault="00D65D7F" w:rsidP="00841329">
      <w:pPr>
        <w:rPr>
          <w:rFonts w:cstheme="minorHAnsi"/>
        </w:rPr>
      </w:pPr>
      <w:r>
        <w:rPr>
          <w:rFonts w:cstheme="minorHAnsi"/>
        </w:rPr>
        <w:t xml:space="preserve">Več o področjih in temah obravnave: </w:t>
      </w:r>
      <w:r w:rsidR="00012157" w:rsidRPr="00012157">
        <w:rPr>
          <w:rFonts w:cstheme="minorHAnsi"/>
        </w:rPr>
        <w:t>https://www.uni-frankfurt.de/55526217/Dr_-Gerd-Taube#TaubeCV</w:t>
      </w:r>
    </w:p>
    <w:p w:rsidR="00AB441E" w:rsidRDefault="00AB441E" w:rsidP="00841329">
      <w:pPr>
        <w:pStyle w:val="Navadensplet"/>
        <w:spacing w:before="0" w:beforeAutospacing="0" w:after="0" w:afterAutospacing="0" w:line="360" w:lineRule="auto"/>
        <w:textAlignment w:val="baseline"/>
        <w:rPr>
          <w:rFonts w:asciiTheme="minorHAnsi" w:hAnsiTheme="minorHAnsi" w:cstheme="minorHAnsi"/>
          <w:b/>
          <w:sz w:val="22"/>
          <w:szCs w:val="22"/>
        </w:rPr>
      </w:pPr>
    </w:p>
    <w:p w:rsidR="00841329" w:rsidRPr="00841329" w:rsidRDefault="00841329" w:rsidP="00841329">
      <w:pPr>
        <w:pStyle w:val="Navadensplet"/>
        <w:spacing w:before="0" w:beforeAutospacing="0" w:after="0" w:afterAutospacing="0" w:line="360" w:lineRule="auto"/>
        <w:textAlignment w:val="baseline"/>
        <w:rPr>
          <w:rFonts w:asciiTheme="minorHAnsi" w:hAnsiTheme="minorHAnsi" w:cstheme="minorHAnsi"/>
          <w:sz w:val="22"/>
          <w:szCs w:val="22"/>
        </w:rPr>
      </w:pPr>
      <w:r w:rsidRPr="00075EAC">
        <w:rPr>
          <w:rFonts w:asciiTheme="minorHAnsi" w:hAnsiTheme="minorHAnsi" w:cstheme="minorHAnsi"/>
          <w:b/>
          <w:sz w:val="22"/>
          <w:szCs w:val="22"/>
        </w:rPr>
        <w:t>Nika Arhar</w:t>
      </w:r>
      <w:r w:rsidRPr="00841329">
        <w:rPr>
          <w:rFonts w:asciiTheme="minorHAnsi" w:hAnsiTheme="minorHAnsi" w:cstheme="minorHAnsi"/>
          <w:sz w:val="22"/>
          <w:szCs w:val="22"/>
        </w:rPr>
        <w:t xml:space="preserve"> je samozaposlena v kulturi; deluje kot kritičarka na področju uprizoritvenih umetnosti, kulturna novinarka, moderatorka na strokovnih srečanjih in pogovorih o predstavah ter članica strokovnih komisij in žirij. Prispevke objavlja v dnevnih medijih (Delo, MMC RTV Slovenija) in strokovnih publikacijah. Leta 2015 in 2016 je bila članica programskega odbora Kulturnega bazarja za področje gledališča, med letoma 2012 in 2016 pa članica izvršnega odbora in koordinatorica Društva gledaliških kritikov in teatrologov Slovenije.</w:t>
      </w:r>
    </w:p>
    <w:p w:rsidR="00841329" w:rsidRPr="00C72955" w:rsidRDefault="00841329" w:rsidP="00C72955">
      <w:pPr>
        <w:pStyle w:val="Navadensplet"/>
        <w:spacing w:before="0" w:beforeAutospacing="0" w:after="0" w:afterAutospacing="0" w:line="360" w:lineRule="auto"/>
        <w:textAlignment w:val="baseline"/>
        <w:rPr>
          <w:rFonts w:asciiTheme="minorHAnsi" w:hAnsiTheme="minorHAnsi" w:cs="Calibri"/>
          <w:sz w:val="22"/>
          <w:szCs w:val="22"/>
        </w:rPr>
      </w:pPr>
      <w:r w:rsidRPr="00841329">
        <w:rPr>
          <w:rFonts w:asciiTheme="minorHAnsi" w:hAnsiTheme="minorHAnsi" w:cstheme="minorHAnsi"/>
          <w:sz w:val="22"/>
          <w:szCs w:val="22"/>
        </w:rPr>
        <w:t xml:space="preserve">V gledališče jo vedno znova priteguje magičnost zgoščenih vzporednih svetov. Osnovno vodilo gledališke vzgoje prepoznava v vzpostavljanju pogojev za srečanje mladega gledalca z živo gledališko umetnostjo, ki bi </w:t>
      </w:r>
      <w:r w:rsidRPr="00C72955">
        <w:rPr>
          <w:rFonts w:asciiTheme="minorHAnsi" w:hAnsiTheme="minorHAnsi" w:cstheme="minorHAnsi"/>
          <w:sz w:val="22"/>
          <w:szCs w:val="22"/>
        </w:rPr>
        <w:t xml:space="preserve">njeno hipnost preoblikovalo v intenzivno izkustvo radovednega, občutljivega, ustvarjalnega in </w:t>
      </w:r>
      <w:r w:rsidRPr="00C72955">
        <w:rPr>
          <w:rFonts w:asciiTheme="minorHAnsi" w:hAnsiTheme="minorHAnsi" w:cs="Calibri"/>
          <w:sz w:val="22"/>
          <w:szCs w:val="22"/>
        </w:rPr>
        <w:t>razmišljujočega posameznika.</w:t>
      </w:r>
    </w:p>
    <w:p w:rsidR="005F5414" w:rsidRPr="00C72955" w:rsidRDefault="005F5414" w:rsidP="00C72955">
      <w:pPr>
        <w:shd w:val="clear" w:color="auto" w:fill="FFFFFF"/>
        <w:rPr>
          <w:rFonts w:eastAsia="Times New Roman" w:cstheme="minorHAnsi"/>
          <w:b/>
          <w:bCs/>
          <w:lang w:eastAsia="sl-SI"/>
        </w:rPr>
      </w:pPr>
    </w:p>
    <w:p w:rsidR="005F5414" w:rsidRPr="005F5414" w:rsidRDefault="005F5414" w:rsidP="00C72955">
      <w:pPr>
        <w:shd w:val="clear" w:color="auto" w:fill="FFFFFF"/>
        <w:rPr>
          <w:rFonts w:eastAsia="Times New Roman" w:cstheme="minorHAnsi"/>
          <w:lang w:eastAsia="sl-SI"/>
        </w:rPr>
      </w:pPr>
      <w:r w:rsidRPr="00C72955">
        <w:rPr>
          <w:rFonts w:eastAsia="Times New Roman" w:cstheme="minorHAnsi"/>
          <w:b/>
          <w:bCs/>
          <w:lang w:eastAsia="sl-SI"/>
        </w:rPr>
        <w:t>PETIDA</w:t>
      </w:r>
      <w:r w:rsidRPr="005F5414">
        <w:rPr>
          <w:rFonts w:eastAsia="Times New Roman" w:cstheme="minorHAnsi"/>
          <w:lang w:eastAsia="sl-SI"/>
        </w:rPr>
        <w:t> je zavod za raziskovanje in razvoj pedagoške in kulturno-umetniške prakse ter za svetovanje in spodbujanje kreativnosti.Ustanovljen je z namenom, da pomaga vzgojiteljem, učiteljem, umetnikom in staršem s kreativnimi pristopi spodbuditi otroke, mladostnike in odrasle k vstopanju v odgovorne in spoštljive odnose z drugimi, k zvedavosti pri raziskovanju sebe in sveta, k uživanju v lepem in k ustvarjanju lepega. Vabi nas k izražanju sebe in pusti drugim, da so izraženi</w:t>
      </w:r>
      <w:r w:rsidRPr="00C72955">
        <w:rPr>
          <w:rFonts w:eastAsia="Times New Roman" w:cstheme="minorHAnsi"/>
          <w:lang w:eastAsia="sl-SI"/>
        </w:rPr>
        <w:t>,</w:t>
      </w:r>
      <w:r w:rsidRPr="005F5414">
        <w:rPr>
          <w:rFonts w:eastAsia="Times New Roman" w:cstheme="minorHAnsi"/>
          <w:lang w:eastAsia="sl-SI"/>
        </w:rPr>
        <w:t xml:space="preserve"> in to na stotero možnih načinov.</w:t>
      </w:r>
      <w:r w:rsidRPr="00C72955">
        <w:rPr>
          <w:rFonts w:eastAsia="Times New Roman" w:cstheme="minorHAnsi"/>
          <w:lang w:eastAsia="sl-SI"/>
        </w:rPr>
        <w:t xml:space="preserve">Petida so </w:t>
      </w:r>
      <w:r w:rsidRPr="00C72955">
        <w:rPr>
          <w:rFonts w:eastAsia="Times New Roman" w:cstheme="minorHAnsi"/>
          <w:lang w:eastAsia="sl-SI"/>
        </w:rPr>
        <w:lastRenderedPageBreak/>
        <w:t xml:space="preserve">pedagogi dr. Petra Štirn Janota, dr. Robi Kroflič, dr. Katja Jeznik, Darja Štirn in Danjana Jurman ter umetniki </w:t>
      </w:r>
      <w:r w:rsidR="00C31F66" w:rsidRPr="00C72955">
        <w:rPr>
          <w:rFonts w:eastAsia="Times New Roman" w:cstheme="minorHAnsi"/>
          <w:lang w:eastAsia="sl-SI"/>
        </w:rPr>
        <w:t xml:space="preserve">Miha Artnak, Jure Markota in Tadej Bernik. </w:t>
      </w:r>
    </w:p>
    <w:p w:rsidR="0017341F" w:rsidRDefault="00123BF6" w:rsidP="00C72955">
      <w:pPr>
        <w:rPr>
          <w:sz w:val="16"/>
        </w:rPr>
      </w:pPr>
      <w:r w:rsidRPr="003203C3">
        <w:rPr>
          <w:rFonts w:cstheme="minorHAnsi"/>
          <w:b/>
          <w:sz w:val="16"/>
        </w:rPr>
        <w:t>Dr. Robi Kroflič</w:t>
      </w:r>
      <w:r w:rsidRPr="003203C3">
        <w:rPr>
          <w:rFonts w:cstheme="minorHAnsi"/>
          <w:sz w:val="16"/>
        </w:rPr>
        <w:t xml:space="preserve"> je redni profesor za občo pedagogiko in teorijo vzgoje na Oddelku za pedagogiko in</w:t>
      </w:r>
      <w:r w:rsidRPr="003203C3">
        <w:rPr>
          <w:sz w:val="16"/>
        </w:rPr>
        <w:t xml:space="preserve"> andragogiko Filozofske fakultete Univerze v Ljubljani. Je nosilec predmetov Teorija vzgoje, Pedagoška obravnava oseb s posebnimi potrebami, Načrtovanje vzgojnega koncepta javne šole in Teorije čustvenih in vedenjskih težav. Ožja področja njegovega znanstvenega delovanja so različne teme obče pedagogike in teorije vzgoje: teorije pedagoške avtoritete in pedagoškega erosa, teorije spodbujanja prosocialnega, moralnega in identitetnega razvoja otrok in mladostnikov, inkluzivno izobraževanje, discipliniranje in kaznovanje ter proučevanje umetniške izkušnje kot enega osrednjih medijev vzgoje. V zadnjih letih je izoblikoval koncept celovitega induktivnega vzgojnega pristopa, pri preizkušanju tega koncepta pa je posebno pozornost namenjal tudi pogojem za večjo participacijo in emancipacijo otrok iz ranljivih družbenih skupin. Njegova bibliografija obsega okrog 400 enot, od tega devet monografij (pet samostojnih in štiri, v katerih je prvi avtor) in preko 200 znanstvenih in strokovnih člankov ter prispevkov v domačih in tujih monografijah. Za dosežke na znanstvenem in strokovnem področju je prejel veliko priznanje Filozofske fakultete (2007) in Državno nagrado za izjemne dosežke na področju visokega šolstva (2011).</w:t>
      </w:r>
    </w:p>
    <w:p w:rsidR="003203C3" w:rsidRPr="003203C3" w:rsidRDefault="003203C3" w:rsidP="00C72955">
      <w:pPr>
        <w:rPr>
          <w:color w:val="FF0000"/>
        </w:rPr>
      </w:pPr>
      <w:r w:rsidRPr="003203C3">
        <w:rPr>
          <w:color w:val="FF0000"/>
        </w:rPr>
        <w:t>ali</w:t>
      </w:r>
    </w:p>
    <w:p w:rsidR="00BB38E8" w:rsidRPr="003203C3" w:rsidRDefault="00BB38E8" w:rsidP="00C72955">
      <w:pPr>
        <w:rPr>
          <w:sz w:val="16"/>
        </w:rPr>
      </w:pPr>
      <w:r w:rsidRPr="003203C3">
        <w:rPr>
          <w:b/>
          <w:sz w:val="16"/>
        </w:rPr>
        <w:t>Dr. P</w:t>
      </w:r>
      <w:r w:rsidR="003203C3" w:rsidRPr="003203C3">
        <w:rPr>
          <w:b/>
          <w:sz w:val="16"/>
        </w:rPr>
        <w:t>etra Štirn Janota</w:t>
      </w:r>
      <w:r w:rsidRPr="003203C3">
        <w:rPr>
          <w:sz w:val="16"/>
        </w:rPr>
        <w:t xml:space="preserve"> (kreativn</w:t>
      </w:r>
      <w:r w:rsidR="003203C3" w:rsidRPr="003203C3">
        <w:rPr>
          <w:sz w:val="16"/>
        </w:rPr>
        <w:t>a</w:t>
      </w:r>
      <w:r w:rsidRPr="003203C3">
        <w:rPr>
          <w:sz w:val="16"/>
        </w:rPr>
        <w:t xml:space="preserve"> vodja Zavoda P</w:t>
      </w:r>
      <w:r w:rsidR="003203C3">
        <w:rPr>
          <w:sz w:val="16"/>
        </w:rPr>
        <w:t>etida</w:t>
      </w:r>
      <w:r w:rsidRPr="003203C3">
        <w:rPr>
          <w:sz w:val="16"/>
        </w:rPr>
        <w:t xml:space="preserve">) se raziskovalno ukvarja s področjem moralne vzgoje, še posebej s pomenom induktivnega pristopa kot modela spodbujanja prosocialnega in moralnega razvoja, kar je bila tema njene doktorske naloge, ki jo je zaključila pri prof. dr. Robiju Krofliču na Filozofski fakulteti </w:t>
      </w:r>
      <w:r w:rsidR="003203C3">
        <w:rPr>
          <w:sz w:val="16"/>
        </w:rPr>
        <w:t xml:space="preserve">Univerze </w:t>
      </w:r>
      <w:r w:rsidRPr="003203C3">
        <w:rPr>
          <w:sz w:val="16"/>
        </w:rPr>
        <w:t>v Ljubljani, na Oddelku za pedagogiko in andragogiko. Delovala je tudi neposredno v pedagoški praksi kot učiteljica in svetovalna delavka v vrtcu, osnovni in srednji šoli, kar ji omogoča celovitejši pogled na vzgojno problematiko in načrtovanje vzgojno</w:t>
      </w:r>
      <w:r w:rsidR="003203C3">
        <w:rPr>
          <w:sz w:val="16"/>
        </w:rPr>
        <w:t>-</w:t>
      </w:r>
      <w:r w:rsidRPr="003203C3">
        <w:rPr>
          <w:sz w:val="16"/>
        </w:rPr>
        <w:t xml:space="preserve">izobraževalnih vsebin ter povezovanje in ponazoritev teorije s pomočjo v praksi pridobljenih primerov. Intenzivno sodeluje z Vrtcem Vodmat, kjer teoretična dognanja s področja </w:t>
      </w:r>
      <w:r w:rsidR="003203C3">
        <w:rPr>
          <w:sz w:val="16"/>
        </w:rPr>
        <w:t>i</w:t>
      </w:r>
      <w:r w:rsidRPr="003203C3">
        <w:rPr>
          <w:sz w:val="16"/>
        </w:rPr>
        <w:t xml:space="preserve">nduktivnega pristopa sistematično spremlja v pedagoški praksi (Kulturno žlahtenje najmlajših). Sodeluje tudi s Centrom RS za poklicno izobraževanje na področju uvajanja vzgojnega koncepta v srednjih šolah, individualizacije učnega načrta ter spremljave in razvoja ključnih kompetenc (Uresničevanje Pravilnika o šolskem redu ter vzgojni koncept v poklicnem in strokovnem izobraževanju ter Umestitev vzgojnih elementov v pedagoški proces). Dejavna je na področju muzejske pedagogike, aktivno sodeluje z Koroškim pokrajinskim muzejem, je soavtorica razstave </w:t>
      </w:r>
      <w:r w:rsidRPr="003203C3">
        <w:rPr>
          <w:i/>
          <w:sz w:val="16"/>
        </w:rPr>
        <w:t>Ko jeklo spregovori</w:t>
      </w:r>
      <w:r w:rsidRPr="003203C3">
        <w:rPr>
          <w:sz w:val="16"/>
        </w:rPr>
        <w:t xml:space="preserve"> in interaktivne igre </w:t>
      </w:r>
      <w:r w:rsidRPr="003203C3">
        <w:rPr>
          <w:i/>
          <w:sz w:val="16"/>
        </w:rPr>
        <w:t>Polž</w:t>
      </w:r>
      <w:r w:rsidRPr="003203C3">
        <w:rPr>
          <w:sz w:val="16"/>
        </w:rPr>
        <w:t>.</w:t>
      </w:r>
    </w:p>
    <w:p w:rsidR="00AB441E" w:rsidRDefault="00AB441E" w:rsidP="00841329">
      <w:pPr>
        <w:rPr>
          <w:rFonts w:cstheme="minorHAnsi"/>
        </w:rPr>
      </w:pPr>
    </w:p>
    <w:p w:rsidR="005D323F" w:rsidRDefault="00AB441E" w:rsidP="00841329">
      <w:pPr>
        <w:rPr>
          <w:rFonts w:cstheme="minorHAnsi"/>
        </w:rPr>
      </w:pPr>
      <w:r>
        <w:rPr>
          <w:noProof/>
          <w:lang w:eastAsia="sl-SI"/>
        </w:rPr>
        <w:drawing>
          <wp:inline distT="0" distB="0" distL="0" distR="0">
            <wp:extent cx="1359673" cy="1770406"/>
            <wp:effectExtent l="0" t="0" r="0" b="1270"/>
            <wp:docPr id="6" name="Slika 6" descr="Rezultat iskanja slik za gerd ta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gerd taube"/>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0487" cy="1849591"/>
                    </a:xfrm>
                    <a:prstGeom prst="rect">
                      <a:avLst/>
                    </a:prstGeom>
                    <a:noFill/>
                    <a:ln>
                      <a:noFill/>
                    </a:ln>
                  </pic:spPr>
                </pic:pic>
              </a:graphicData>
            </a:graphic>
          </wp:inline>
        </w:drawing>
      </w:r>
      <w:r w:rsidR="00C32DA0">
        <w:rPr>
          <w:noProof/>
          <w:lang w:eastAsia="sl-SI"/>
        </w:rPr>
        <w:drawing>
          <wp:inline distT="0" distB="0" distL="0" distR="0">
            <wp:extent cx="2592126" cy="1750311"/>
            <wp:effectExtent l="0" t="0" r="0" b="2540"/>
            <wp:docPr id="8" name="Slika 8" descr="Rezultat iskanja slik za nika ar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nika arhar"/>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3423" cy="1845721"/>
                    </a:xfrm>
                    <a:prstGeom prst="rect">
                      <a:avLst/>
                    </a:prstGeom>
                    <a:noFill/>
                    <a:ln>
                      <a:noFill/>
                    </a:ln>
                  </pic:spPr>
                </pic:pic>
              </a:graphicData>
            </a:graphic>
          </wp:inline>
        </w:drawing>
      </w:r>
      <w:r w:rsidR="00B61D31">
        <w:rPr>
          <w:noProof/>
          <w:lang w:eastAsia="sl-SI"/>
        </w:rPr>
        <w:drawing>
          <wp:inline distT="0" distB="0" distL="0" distR="0">
            <wp:extent cx="1455088" cy="1455088"/>
            <wp:effectExtent l="0" t="0" r="0" b="0"/>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4675" cy="1464675"/>
                    </a:xfrm>
                    <a:prstGeom prst="rect">
                      <a:avLst/>
                    </a:prstGeom>
                    <a:noFill/>
                    <a:ln>
                      <a:noFill/>
                    </a:ln>
                  </pic:spPr>
                </pic:pic>
              </a:graphicData>
            </a:graphic>
          </wp:inline>
        </w:drawing>
      </w:r>
    </w:p>
    <w:p w:rsidR="003203C3" w:rsidRDefault="003203C3">
      <w:pPr>
        <w:rPr>
          <w:rFonts w:cstheme="minorHAnsi"/>
          <w:b/>
        </w:rPr>
      </w:pPr>
      <w:r>
        <w:rPr>
          <w:rFonts w:cstheme="minorHAnsi"/>
          <w:b/>
        </w:rPr>
        <w:br w:type="page"/>
      </w:r>
    </w:p>
    <w:p w:rsidR="005D323F" w:rsidRPr="005D323F" w:rsidRDefault="005D323F" w:rsidP="00841329">
      <w:pPr>
        <w:rPr>
          <w:rFonts w:cstheme="minorHAnsi"/>
          <w:b/>
        </w:rPr>
      </w:pPr>
      <w:r w:rsidRPr="005D323F">
        <w:rPr>
          <w:rFonts w:cstheme="minorHAnsi"/>
          <w:b/>
        </w:rPr>
        <w:lastRenderedPageBreak/>
        <w:t>Peterica</w:t>
      </w:r>
    </w:p>
    <w:p w:rsidR="005D323F" w:rsidRDefault="005D323F" w:rsidP="00841329">
      <w:pPr>
        <w:rPr>
          <w:rFonts w:cstheme="minorHAnsi"/>
        </w:rPr>
      </w:pPr>
      <w:r>
        <w:rPr>
          <w:rFonts w:cstheme="minorHAnsi"/>
        </w:rPr>
        <w:t xml:space="preserve">Predstave spremlja skupina petih dijakov: Davorin, Janja, Julija, Sara in Tia. Mentorica skupine, </w:t>
      </w:r>
      <w:r w:rsidR="00C6511B">
        <w:rPr>
          <w:rFonts w:cstheme="minorHAnsi"/>
        </w:rPr>
        <w:t>režiserka Matej Kokol</w:t>
      </w:r>
      <w:r>
        <w:rPr>
          <w:rFonts w:cstheme="minorHAnsi"/>
        </w:rPr>
        <w:t>, se z njimi po predstavah pogovarja in skupaj premišlj</w:t>
      </w:r>
      <w:r w:rsidR="007F6F75">
        <w:rPr>
          <w:rFonts w:cstheme="minorHAnsi"/>
        </w:rPr>
        <w:t>ujejo</w:t>
      </w:r>
      <w:r>
        <w:rPr>
          <w:rFonts w:cstheme="minorHAnsi"/>
        </w:rPr>
        <w:t xml:space="preserve"> o doživetem. Pomembne misli zapi</w:t>
      </w:r>
      <w:r w:rsidR="007F6F75">
        <w:rPr>
          <w:rFonts w:cstheme="minorHAnsi"/>
        </w:rPr>
        <w:t>šejo</w:t>
      </w:r>
      <w:r>
        <w:rPr>
          <w:rFonts w:cstheme="minorHAnsi"/>
        </w:rPr>
        <w:t xml:space="preserve">, ta zapis pa služi kot izhodišče posveta. </w:t>
      </w:r>
    </w:p>
    <w:p w:rsidR="005D323F" w:rsidRDefault="005D323F" w:rsidP="00841329">
      <w:pPr>
        <w:rPr>
          <w:rFonts w:cstheme="minorHAnsi"/>
        </w:rPr>
      </w:pPr>
    </w:p>
    <w:p w:rsidR="005D323F" w:rsidRDefault="005D323F" w:rsidP="005D323F">
      <w:r w:rsidRPr="00564CC0">
        <w:rPr>
          <w:rFonts w:cstheme="minorHAnsi"/>
          <w:b/>
        </w:rPr>
        <w:t xml:space="preserve">Davorin, Janja, Julija, Sara </w:t>
      </w:r>
      <w:r w:rsidRPr="00564CC0">
        <w:rPr>
          <w:rFonts w:cstheme="minorHAnsi"/>
        </w:rPr>
        <w:t>in</w:t>
      </w:r>
      <w:r w:rsidRPr="00564CC0">
        <w:rPr>
          <w:rFonts w:cstheme="minorHAnsi"/>
          <w:b/>
        </w:rPr>
        <w:t xml:space="preserve"> Tia</w:t>
      </w:r>
      <w:r>
        <w:rPr>
          <w:rFonts w:cstheme="minorHAnsi"/>
        </w:rPr>
        <w:t xml:space="preserve"> so v sezoni 2017/2018 sodelovali v projektu </w:t>
      </w:r>
      <w:r w:rsidRPr="00E32D55">
        <w:rPr>
          <w:i/>
        </w:rPr>
        <w:t>Prvi prizor: gledališče kot prostor učenja simbolnih jezikov</w:t>
      </w:r>
      <w:r>
        <w:t xml:space="preserve">, ki ga izvaja Drama Slovenskega narodnega gledališča Maribor. Financirata ga Evropska unija iz Evropskega socialnega sklada in Republika Slovenija. Projekt je namenjen razvoju prožnih oblik učenja in inovativnih učnih praks na področju gledališča. V pretekli sezoni je projektna skupina zasnovala zanimive vsebine, začenši s kompleksnimi in igrivimi pedagoškimi gradivi. Razvoj oblike in metode pogovorov vrstnikov z vrstniki so </w:t>
      </w:r>
      <w:r w:rsidR="00564CC0">
        <w:t xml:space="preserve">angažirano preverjali </w:t>
      </w:r>
      <w:r>
        <w:t xml:space="preserve">dijaki klasičnega programa Prve gimnazije Maribor ob uprizoritvi </w:t>
      </w:r>
      <w:r w:rsidRPr="002A51DA">
        <w:rPr>
          <w:i/>
        </w:rPr>
        <w:t>Medeja</w:t>
      </w:r>
      <w:r>
        <w:t xml:space="preserve"> (r. Oliver Frljić, Drama SNG Maribor). </w:t>
      </w:r>
    </w:p>
    <w:p w:rsidR="005D323F" w:rsidRPr="00855074" w:rsidRDefault="005D323F" w:rsidP="00855074">
      <w:pPr>
        <w:rPr>
          <w:rFonts w:cstheme="minorHAnsi"/>
        </w:rPr>
      </w:pPr>
    </w:p>
    <w:p w:rsidR="00EA637F" w:rsidRDefault="00855074" w:rsidP="00855074">
      <w:pPr>
        <w:shd w:val="clear" w:color="auto" w:fill="FFFFFF"/>
        <w:rPr>
          <w:rFonts w:eastAsia="Times New Roman" w:cstheme="minorHAnsi"/>
          <w:color w:val="000000"/>
          <w:lang w:eastAsia="sl-SI"/>
        </w:rPr>
      </w:pPr>
      <w:r w:rsidRPr="00855074">
        <w:rPr>
          <w:rFonts w:eastAsia="Times New Roman" w:cstheme="minorHAnsi"/>
          <w:b/>
          <w:bCs/>
          <w:color w:val="000000"/>
          <w:bdr w:val="none" w:sz="0" w:space="0" w:color="auto" w:frame="1"/>
          <w:lang w:eastAsia="sl-SI"/>
        </w:rPr>
        <w:t>Mateja Kokol</w:t>
      </w:r>
      <w:r w:rsidRPr="00855074">
        <w:rPr>
          <w:rFonts w:eastAsia="Times New Roman" w:cstheme="minorHAnsi"/>
          <w:color w:val="000000"/>
          <w:lang w:eastAsia="sl-SI"/>
        </w:rPr>
        <w:t xml:space="preserve">, rojena 1990 v Mariboru, sodi v najmlajšo generacijo gledaliških režiserk. Dodiplomski študij je pod mentorskim vodstvom Jožice Avbelj in Jerneja Lorencija zaključila leta 2014 z režijo Ionescovih </w:t>
      </w:r>
      <w:r w:rsidRPr="00855074">
        <w:rPr>
          <w:rFonts w:eastAsia="Times New Roman" w:cstheme="minorHAnsi"/>
          <w:i/>
          <w:color w:val="000000"/>
          <w:lang w:eastAsia="sl-SI"/>
        </w:rPr>
        <w:t>Stolov</w:t>
      </w:r>
      <w:r w:rsidRPr="00855074">
        <w:rPr>
          <w:rFonts w:eastAsia="Times New Roman" w:cstheme="minorHAnsi"/>
          <w:color w:val="000000"/>
          <w:lang w:eastAsia="sl-SI"/>
        </w:rPr>
        <w:t xml:space="preserve">, odlično predstavo, ki je gostovala na mednarodnih festivalih v Rusiji, Mehiki in na Slovaškem. Na sanktpeterburškem gledališkem festivalu ArtOkraina je prejela nagrado Art Centra Most za najbolj perspektivno mlado režiserko, na AGRFT je za režijo </w:t>
      </w:r>
      <w:r w:rsidRPr="00855074">
        <w:rPr>
          <w:rFonts w:eastAsia="Times New Roman" w:cstheme="minorHAnsi"/>
          <w:i/>
          <w:color w:val="000000"/>
          <w:lang w:eastAsia="sl-SI"/>
        </w:rPr>
        <w:t>Stolov</w:t>
      </w:r>
      <w:r w:rsidRPr="00855074">
        <w:rPr>
          <w:rFonts w:eastAsia="Times New Roman" w:cstheme="minorHAnsi"/>
          <w:color w:val="000000"/>
          <w:lang w:eastAsia="sl-SI"/>
        </w:rPr>
        <w:t xml:space="preserve"> prejela akademijsko Prešernovo nagrado. Sodeluje z domačimi in tujimi gledališči ter vodi gledališke delavnice. Režirala je več odmevnih uprizoritev, med drugimi magistrski avtorski projekt po motivih Senekove in Evripidove </w:t>
      </w:r>
      <w:r w:rsidRPr="00855074">
        <w:rPr>
          <w:rFonts w:eastAsia="Times New Roman" w:cstheme="minorHAnsi"/>
          <w:i/>
          <w:color w:val="000000"/>
          <w:lang w:eastAsia="sl-SI"/>
        </w:rPr>
        <w:t xml:space="preserve">Medeje </w:t>
      </w:r>
      <w:r w:rsidRPr="00855074">
        <w:rPr>
          <w:rFonts w:eastAsia="Times New Roman" w:cstheme="minorHAnsi"/>
          <w:color w:val="000000"/>
          <w:lang w:eastAsia="sl-SI"/>
        </w:rPr>
        <w:t xml:space="preserve">z naslovom </w:t>
      </w:r>
      <w:r w:rsidRPr="00855074">
        <w:rPr>
          <w:rFonts w:eastAsia="Times New Roman" w:cstheme="minorHAnsi"/>
          <w:i/>
          <w:color w:val="000000"/>
          <w:lang w:eastAsia="sl-SI"/>
        </w:rPr>
        <w:t>Medeja, Medeja, Medeja</w:t>
      </w:r>
      <w:r w:rsidRPr="00855074">
        <w:rPr>
          <w:rFonts w:eastAsia="Times New Roman" w:cstheme="minorHAnsi"/>
          <w:color w:val="000000"/>
          <w:lang w:eastAsia="sl-SI"/>
        </w:rPr>
        <w:t xml:space="preserve"> (koprodukcija MGL in AGRFT, 2015), </w:t>
      </w:r>
      <w:r w:rsidRPr="00855074">
        <w:rPr>
          <w:rFonts w:eastAsia="Times New Roman" w:cstheme="minorHAnsi"/>
          <w:i/>
          <w:color w:val="000000"/>
          <w:lang w:eastAsia="sl-SI"/>
        </w:rPr>
        <w:t>24 UR</w:t>
      </w:r>
      <w:r w:rsidRPr="00855074">
        <w:rPr>
          <w:rFonts w:eastAsia="Times New Roman" w:cstheme="minorHAnsi"/>
          <w:color w:val="000000"/>
          <w:lang w:eastAsia="sl-SI"/>
        </w:rPr>
        <w:t xml:space="preserve"> (LG </w:t>
      </w:r>
      <w:r w:rsidR="00C6511B">
        <w:rPr>
          <w:rFonts w:eastAsia="Times New Roman" w:cstheme="minorHAnsi"/>
          <w:color w:val="000000"/>
          <w:lang w:eastAsia="sl-SI"/>
        </w:rPr>
        <w:t>Maribor</w:t>
      </w:r>
      <w:r w:rsidRPr="00855074">
        <w:rPr>
          <w:rFonts w:eastAsia="Times New Roman" w:cstheme="minorHAnsi"/>
          <w:color w:val="000000"/>
          <w:lang w:eastAsia="sl-SI"/>
        </w:rPr>
        <w:t xml:space="preserve">, 2015), avtorski projekt </w:t>
      </w:r>
      <w:r w:rsidRPr="00855074">
        <w:rPr>
          <w:rFonts w:eastAsia="Times New Roman" w:cstheme="minorHAnsi"/>
          <w:i/>
          <w:color w:val="000000"/>
          <w:lang w:eastAsia="sl-SI"/>
        </w:rPr>
        <w:t xml:space="preserve">3600 sekund hrepenenj </w:t>
      </w:r>
      <w:r w:rsidRPr="00855074">
        <w:rPr>
          <w:rFonts w:eastAsia="Times New Roman" w:cstheme="minorHAnsi"/>
          <w:color w:val="000000"/>
          <w:lang w:eastAsia="sl-SI"/>
        </w:rPr>
        <w:t xml:space="preserve">(Los Cosmicomicos, Zacatecas Mexica, 2015), </w:t>
      </w:r>
      <w:r w:rsidRPr="00855074">
        <w:rPr>
          <w:rFonts w:eastAsia="Times New Roman" w:cstheme="minorHAnsi"/>
          <w:i/>
          <w:color w:val="000000"/>
          <w:lang w:eastAsia="sl-SI"/>
        </w:rPr>
        <w:t>Apokaliptična mesečina</w:t>
      </w:r>
      <w:r w:rsidRPr="00855074">
        <w:rPr>
          <w:rFonts w:eastAsia="Times New Roman" w:cstheme="minorHAnsi"/>
          <w:color w:val="000000"/>
          <w:lang w:eastAsia="sl-SI"/>
        </w:rPr>
        <w:t xml:space="preserve"> (koprodukcija gledališča Glej, LG Maribor in Pekinpah, 2014).</w:t>
      </w:r>
    </w:p>
    <w:p w:rsidR="00855074" w:rsidRPr="00855074" w:rsidRDefault="00855074" w:rsidP="00855074">
      <w:pPr>
        <w:shd w:val="clear" w:color="auto" w:fill="FFFFFF"/>
        <w:rPr>
          <w:rFonts w:eastAsia="Times New Roman" w:cstheme="minorHAnsi"/>
          <w:color w:val="000000"/>
          <w:lang w:eastAsia="sl-SI"/>
        </w:rPr>
      </w:pPr>
      <w:r w:rsidRPr="00855074">
        <w:rPr>
          <w:rFonts w:eastAsia="Times New Roman" w:cstheme="minorHAnsi"/>
          <w:i/>
          <w:color w:val="000000"/>
          <w:lang w:eastAsia="sl-SI"/>
        </w:rPr>
        <w:t xml:space="preserve">Stoli </w:t>
      </w:r>
      <w:r w:rsidRPr="00855074">
        <w:rPr>
          <w:rFonts w:eastAsia="Times New Roman" w:cstheme="minorHAnsi"/>
          <w:color w:val="000000"/>
          <w:lang w:eastAsia="sl-SI"/>
        </w:rPr>
        <w:t>so ji odprli vrata do njenih sanj, do njenih razlogov za srečo. S svojim odprtim, energičnim, subtilno-sinergi</w:t>
      </w:r>
      <w:r w:rsidR="00684C0A">
        <w:rPr>
          <w:rFonts w:eastAsia="Times New Roman" w:cstheme="minorHAnsi"/>
          <w:color w:val="000000"/>
          <w:lang w:eastAsia="sl-SI"/>
        </w:rPr>
        <w:t>čnim</w:t>
      </w:r>
      <w:r w:rsidRPr="00855074">
        <w:rPr>
          <w:rFonts w:eastAsia="Times New Roman" w:cstheme="minorHAnsi"/>
          <w:color w:val="000000"/>
          <w:lang w:eastAsia="sl-SI"/>
        </w:rPr>
        <w:t xml:space="preserve"> in delovno-analitičnim načinom dela je očarala mariborsk</w:t>
      </w:r>
      <w:r w:rsidR="00684C0A">
        <w:rPr>
          <w:rFonts w:eastAsia="Times New Roman" w:cstheme="minorHAnsi"/>
          <w:color w:val="000000"/>
          <w:lang w:eastAsia="sl-SI"/>
        </w:rPr>
        <w:t>o</w:t>
      </w:r>
      <w:r w:rsidRPr="00855074">
        <w:rPr>
          <w:rFonts w:eastAsia="Times New Roman" w:cstheme="minorHAnsi"/>
          <w:color w:val="000000"/>
          <w:lang w:eastAsia="sl-SI"/>
        </w:rPr>
        <w:t xml:space="preserve"> ekipo </w:t>
      </w:r>
      <w:r w:rsidR="00F744AD">
        <w:rPr>
          <w:rFonts w:eastAsia="Times New Roman" w:cstheme="minorHAnsi"/>
          <w:color w:val="000000"/>
          <w:lang w:eastAsia="sl-SI"/>
        </w:rPr>
        <w:t>v</w:t>
      </w:r>
      <w:r w:rsidRPr="00855074">
        <w:rPr>
          <w:rFonts w:eastAsia="Times New Roman" w:cstheme="minorHAnsi"/>
          <w:color w:val="000000"/>
          <w:lang w:eastAsia="sl-SI"/>
        </w:rPr>
        <w:t xml:space="preserve"> svojem prvem </w:t>
      </w:r>
      <w:r w:rsidR="00F744AD">
        <w:rPr>
          <w:rFonts w:eastAsia="Times New Roman" w:cstheme="minorHAnsi"/>
          <w:color w:val="000000"/>
          <w:lang w:eastAsia="sl-SI"/>
        </w:rPr>
        <w:t>»</w:t>
      </w:r>
      <w:r w:rsidRPr="00855074">
        <w:rPr>
          <w:rFonts w:eastAsia="Times New Roman" w:cstheme="minorHAnsi"/>
          <w:color w:val="000000"/>
          <w:lang w:eastAsia="sl-SI"/>
        </w:rPr>
        <w:t>domačem</w:t>
      </w:r>
      <w:r w:rsidR="00F744AD">
        <w:rPr>
          <w:rFonts w:eastAsia="Times New Roman" w:cstheme="minorHAnsi"/>
          <w:color w:val="000000"/>
          <w:lang w:eastAsia="sl-SI"/>
        </w:rPr>
        <w:t>«</w:t>
      </w:r>
      <w:r w:rsidRPr="00855074">
        <w:rPr>
          <w:rFonts w:eastAsia="Times New Roman" w:cstheme="minorHAnsi"/>
          <w:color w:val="000000"/>
          <w:lang w:eastAsia="sl-SI"/>
        </w:rPr>
        <w:t xml:space="preserve"> projektu </w:t>
      </w:r>
      <w:r w:rsidRPr="00855074">
        <w:rPr>
          <w:rFonts w:eastAsia="Times New Roman" w:cstheme="minorHAnsi"/>
          <w:i/>
          <w:color w:val="000000"/>
          <w:lang w:eastAsia="sl-SI"/>
        </w:rPr>
        <w:t>Razlogi za srečo</w:t>
      </w:r>
      <w:r w:rsidR="00C6511B">
        <w:rPr>
          <w:rFonts w:eastAsia="Times New Roman" w:cstheme="minorHAnsi"/>
          <w:color w:val="000000"/>
          <w:lang w:eastAsia="sl-SI"/>
        </w:rPr>
        <w:t xml:space="preserve"> (2016)</w:t>
      </w:r>
      <w:r w:rsidRPr="00855074">
        <w:rPr>
          <w:rFonts w:eastAsia="Times New Roman" w:cstheme="minorHAnsi"/>
          <w:color w:val="000000"/>
          <w:lang w:eastAsia="sl-SI"/>
        </w:rPr>
        <w:t>. </w:t>
      </w:r>
      <w:r w:rsidR="00C6511B">
        <w:rPr>
          <w:rFonts w:eastAsia="Times New Roman" w:cstheme="minorHAnsi"/>
          <w:color w:val="000000"/>
          <w:lang w:eastAsia="sl-SI"/>
        </w:rPr>
        <w:t xml:space="preserve">V SNG Maribor sta </w:t>
      </w:r>
      <w:r w:rsidR="00C6511B" w:rsidRPr="00C6511B">
        <w:rPr>
          <w:rFonts w:eastAsia="Times New Roman" w:cstheme="minorHAnsi"/>
          <w:i/>
          <w:color w:val="000000"/>
          <w:lang w:eastAsia="sl-SI"/>
        </w:rPr>
        <w:t>Razlogom</w:t>
      </w:r>
      <w:r w:rsidR="00C6511B">
        <w:rPr>
          <w:rFonts w:eastAsia="Times New Roman" w:cstheme="minorHAnsi"/>
          <w:color w:val="000000"/>
          <w:lang w:eastAsia="sl-SI"/>
        </w:rPr>
        <w:t xml:space="preserve"> sledili predstavi </w:t>
      </w:r>
      <w:r w:rsidR="00C6511B" w:rsidRPr="00C6511B">
        <w:rPr>
          <w:rFonts w:eastAsia="Times New Roman" w:cstheme="minorHAnsi"/>
          <w:i/>
          <w:color w:val="000000"/>
          <w:lang w:eastAsia="sl-SI"/>
        </w:rPr>
        <w:t>Fant, dekle in gospod</w:t>
      </w:r>
      <w:r w:rsidR="00C6511B">
        <w:rPr>
          <w:rFonts w:eastAsia="Times New Roman" w:cstheme="minorHAnsi"/>
          <w:color w:val="000000"/>
          <w:lang w:eastAsia="sl-SI"/>
        </w:rPr>
        <w:t xml:space="preserve"> (februar 2018) ter </w:t>
      </w:r>
      <w:r w:rsidR="00C6511B" w:rsidRPr="00C6511B">
        <w:rPr>
          <w:rFonts w:eastAsia="Times New Roman" w:cstheme="minorHAnsi"/>
          <w:i/>
          <w:color w:val="000000"/>
          <w:lang w:eastAsia="sl-SI"/>
        </w:rPr>
        <w:t>Skrivnostni primer ali kdo je umoril psa</w:t>
      </w:r>
      <w:r w:rsidR="00C6511B">
        <w:rPr>
          <w:rFonts w:eastAsia="Times New Roman" w:cstheme="minorHAnsi"/>
          <w:color w:val="000000"/>
          <w:lang w:eastAsia="sl-SI"/>
        </w:rPr>
        <w:t>(oktober 2018)</w:t>
      </w:r>
      <w:r w:rsidR="00141C42">
        <w:rPr>
          <w:rFonts w:eastAsia="Times New Roman" w:cstheme="minorHAnsi"/>
          <w:color w:val="000000"/>
          <w:lang w:eastAsia="sl-SI"/>
        </w:rPr>
        <w:t>, vmes pa je na oder LG Maribor prestavila priljubljeno slikanico Julie Donaldson</w:t>
      </w:r>
      <w:r w:rsidR="00141C42" w:rsidRPr="00141C42">
        <w:rPr>
          <w:rFonts w:eastAsia="Times New Roman" w:cstheme="minorHAnsi"/>
          <w:i/>
          <w:color w:val="000000"/>
          <w:lang w:eastAsia="sl-SI"/>
        </w:rPr>
        <w:t>Polž na potepu na kitovem repu</w:t>
      </w:r>
      <w:r w:rsidR="00141C42">
        <w:rPr>
          <w:rFonts w:eastAsia="Times New Roman" w:cstheme="minorHAnsi"/>
          <w:color w:val="000000"/>
          <w:lang w:eastAsia="sl-SI"/>
        </w:rPr>
        <w:t xml:space="preserve"> (maj 2018). </w:t>
      </w:r>
    </w:p>
    <w:p w:rsidR="005D323F" w:rsidRPr="00855074" w:rsidRDefault="005D323F" w:rsidP="00855074">
      <w:pPr>
        <w:rPr>
          <w:rFonts w:cstheme="minorHAnsi"/>
        </w:rPr>
      </w:pPr>
    </w:p>
    <w:p w:rsidR="0082501D" w:rsidRDefault="0082501D">
      <w:pPr>
        <w:rPr>
          <w:rFonts w:cstheme="minorHAnsi"/>
        </w:rPr>
      </w:pPr>
      <w:r>
        <w:rPr>
          <w:rFonts w:cstheme="minorHAnsi"/>
        </w:rPr>
        <w:br w:type="page"/>
      </w:r>
    </w:p>
    <w:p w:rsidR="005D323F" w:rsidRPr="002B2F1A" w:rsidRDefault="00B550E6" w:rsidP="00841329">
      <w:pPr>
        <w:rPr>
          <w:rFonts w:cstheme="minorHAnsi"/>
          <w:b/>
        </w:rPr>
      </w:pPr>
      <w:r w:rsidRPr="002B2F1A">
        <w:rPr>
          <w:rFonts w:cstheme="minorHAnsi"/>
          <w:b/>
        </w:rPr>
        <w:lastRenderedPageBreak/>
        <w:t>Skupni urnik</w:t>
      </w:r>
    </w:p>
    <w:tbl>
      <w:tblPr>
        <w:tblStyle w:val="Tabela-mrea"/>
        <w:tblW w:w="0" w:type="auto"/>
        <w:tblLook w:val="04A0"/>
      </w:tblPr>
      <w:tblGrid>
        <w:gridCol w:w="1838"/>
        <w:gridCol w:w="1276"/>
        <w:gridCol w:w="1559"/>
        <w:gridCol w:w="2552"/>
        <w:gridCol w:w="1559"/>
        <w:gridCol w:w="844"/>
      </w:tblGrid>
      <w:tr w:rsidR="004A1F88" w:rsidRPr="004A1F88" w:rsidTr="000936CA">
        <w:tc>
          <w:tcPr>
            <w:tcW w:w="1838" w:type="dxa"/>
            <w:vMerge w:val="restart"/>
          </w:tcPr>
          <w:p w:rsidR="000936CA" w:rsidRDefault="000936CA" w:rsidP="00841329">
            <w:pPr>
              <w:rPr>
                <w:rFonts w:cstheme="minorHAnsi"/>
                <w:sz w:val="20"/>
              </w:rPr>
            </w:pPr>
          </w:p>
          <w:p w:rsidR="004A1F88" w:rsidRPr="004A1F88" w:rsidRDefault="004A1F88" w:rsidP="00841329">
            <w:pPr>
              <w:rPr>
                <w:rFonts w:cstheme="minorHAnsi"/>
                <w:sz w:val="20"/>
              </w:rPr>
            </w:pPr>
            <w:r w:rsidRPr="004A1F88">
              <w:rPr>
                <w:rFonts w:cstheme="minorHAnsi"/>
                <w:sz w:val="20"/>
              </w:rPr>
              <w:t>Ponedeljek, 15. 10.</w:t>
            </w:r>
          </w:p>
        </w:tc>
        <w:tc>
          <w:tcPr>
            <w:tcW w:w="1276" w:type="dxa"/>
          </w:tcPr>
          <w:p w:rsidR="004A1F88" w:rsidRPr="004A1F88" w:rsidRDefault="004A1F88" w:rsidP="00841329">
            <w:pPr>
              <w:rPr>
                <w:rFonts w:cstheme="minorHAnsi"/>
                <w:sz w:val="20"/>
              </w:rPr>
            </w:pPr>
            <w:r w:rsidRPr="004A1F88">
              <w:rPr>
                <w:rFonts w:cstheme="minorHAnsi"/>
                <w:sz w:val="20"/>
              </w:rPr>
              <w:t>11.00</w:t>
            </w:r>
          </w:p>
        </w:tc>
        <w:tc>
          <w:tcPr>
            <w:tcW w:w="1559" w:type="dxa"/>
          </w:tcPr>
          <w:p w:rsidR="004A1F88" w:rsidRPr="004A1F88" w:rsidRDefault="004A1F88" w:rsidP="00841329">
            <w:pPr>
              <w:rPr>
                <w:rFonts w:cstheme="minorHAnsi"/>
                <w:sz w:val="20"/>
              </w:rPr>
            </w:pPr>
            <w:r w:rsidRPr="004A1F88">
              <w:rPr>
                <w:rFonts w:cstheme="minorHAnsi"/>
                <w:sz w:val="20"/>
              </w:rPr>
              <w:t>Velika dvorana</w:t>
            </w:r>
          </w:p>
        </w:tc>
        <w:tc>
          <w:tcPr>
            <w:tcW w:w="2552" w:type="dxa"/>
          </w:tcPr>
          <w:p w:rsidR="004A1F88" w:rsidRDefault="004A1F88" w:rsidP="00841329">
            <w:pPr>
              <w:rPr>
                <w:rFonts w:cstheme="minorHAnsi"/>
                <w:i/>
                <w:sz w:val="20"/>
              </w:rPr>
            </w:pPr>
            <w:r w:rsidRPr="004A1F88">
              <w:rPr>
                <w:rFonts w:cstheme="minorHAnsi"/>
                <w:i/>
                <w:sz w:val="20"/>
              </w:rPr>
              <w:t>LeftRightLeftRight</w:t>
            </w:r>
          </w:p>
          <w:p w:rsidR="000936CA" w:rsidRPr="000936CA" w:rsidRDefault="000936CA" w:rsidP="00841329">
            <w:pPr>
              <w:rPr>
                <w:rFonts w:cstheme="minorHAnsi"/>
                <w:sz w:val="20"/>
              </w:rPr>
            </w:pPr>
            <w:r>
              <w:rPr>
                <w:rFonts w:cstheme="minorHAnsi"/>
                <w:sz w:val="20"/>
              </w:rPr>
              <w:t xml:space="preserve">Pogovor po </w:t>
            </w:r>
            <w:r w:rsidR="00D576B5">
              <w:rPr>
                <w:rFonts w:cstheme="minorHAnsi"/>
                <w:sz w:val="20"/>
              </w:rPr>
              <w:t>predstavi</w:t>
            </w:r>
          </w:p>
        </w:tc>
        <w:tc>
          <w:tcPr>
            <w:tcW w:w="1559" w:type="dxa"/>
          </w:tcPr>
          <w:p w:rsidR="004A1F88" w:rsidRDefault="000936CA" w:rsidP="00841329">
            <w:pPr>
              <w:rPr>
                <w:rFonts w:cstheme="minorHAnsi"/>
                <w:sz w:val="20"/>
              </w:rPr>
            </w:pPr>
            <w:r>
              <w:rPr>
                <w:rFonts w:cstheme="minorHAnsi"/>
                <w:sz w:val="20"/>
              </w:rPr>
              <w:t>Udeleženci 80</w:t>
            </w:r>
          </w:p>
          <w:p w:rsidR="000936CA" w:rsidRDefault="000936CA" w:rsidP="00841329">
            <w:pPr>
              <w:rPr>
                <w:rFonts w:cstheme="minorHAnsi"/>
                <w:sz w:val="20"/>
              </w:rPr>
            </w:pPr>
            <w:r>
              <w:rPr>
                <w:rFonts w:cstheme="minorHAnsi"/>
                <w:sz w:val="20"/>
              </w:rPr>
              <w:t>2 in 3 OŠ, SŠ</w:t>
            </w:r>
          </w:p>
          <w:p w:rsidR="000936CA" w:rsidRPr="004A1F88" w:rsidRDefault="000936CA" w:rsidP="00841329">
            <w:pPr>
              <w:rPr>
                <w:rFonts w:cstheme="minorHAnsi"/>
                <w:sz w:val="20"/>
              </w:rPr>
            </w:pPr>
            <w:r>
              <w:rPr>
                <w:rFonts w:cstheme="minorHAnsi"/>
                <w:sz w:val="20"/>
              </w:rPr>
              <w:t xml:space="preserve">Izven </w:t>
            </w:r>
            <w:r w:rsidR="00237747">
              <w:rPr>
                <w:rFonts w:cstheme="minorHAnsi"/>
                <w:sz w:val="20"/>
              </w:rPr>
              <w:t xml:space="preserve">/ </w:t>
            </w:r>
            <w:r w:rsidR="00237747" w:rsidRPr="00237747">
              <w:rPr>
                <w:rFonts w:cstheme="minorHAnsi"/>
                <w:sz w:val="16"/>
              </w:rPr>
              <w:t>14+</w:t>
            </w:r>
          </w:p>
        </w:tc>
        <w:tc>
          <w:tcPr>
            <w:tcW w:w="844" w:type="dxa"/>
          </w:tcPr>
          <w:p w:rsidR="004A1F88" w:rsidRDefault="004A1F88" w:rsidP="00841329">
            <w:pPr>
              <w:rPr>
                <w:rFonts w:cstheme="minorHAnsi"/>
                <w:sz w:val="20"/>
              </w:rPr>
            </w:pPr>
          </w:p>
          <w:p w:rsidR="000936CA" w:rsidRPr="004A1F88" w:rsidRDefault="000936CA" w:rsidP="00841329">
            <w:pPr>
              <w:rPr>
                <w:rFonts w:cstheme="minorHAnsi"/>
                <w:sz w:val="20"/>
              </w:rPr>
            </w:pPr>
            <w:r>
              <w:rPr>
                <w:rFonts w:cstheme="minorHAnsi"/>
                <w:sz w:val="20"/>
              </w:rPr>
              <w:t>6 eur</w:t>
            </w:r>
          </w:p>
        </w:tc>
      </w:tr>
      <w:tr w:rsidR="004A1F88" w:rsidRPr="004A1F88" w:rsidTr="000936CA">
        <w:tc>
          <w:tcPr>
            <w:tcW w:w="1838" w:type="dxa"/>
            <w:vMerge/>
          </w:tcPr>
          <w:p w:rsidR="004A1F88" w:rsidRPr="004A1F88" w:rsidRDefault="004A1F88" w:rsidP="00841329">
            <w:pPr>
              <w:rPr>
                <w:rFonts w:cstheme="minorHAnsi"/>
                <w:sz w:val="20"/>
              </w:rPr>
            </w:pPr>
          </w:p>
        </w:tc>
        <w:tc>
          <w:tcPr>
            <w:tcW w:w="1276" w:type="dxa"/>
          </w:tcPr>
          <w:p w:rsidR="004A1F88" w:rsidRPr="004A1F88" w:rsidRDefault="004A1F88" w:rsidP="00841329">
            <w:pPr>
              <w:rPr>
                <w:rFonts w:cstheme="minorHAnsi"/>
                <w:sz w:val="20"/>
              </w:rPr>
            </w:pPr>
            <w:r w:rsidRPr="004A1F88">
              <w:rPr>
                <w:rFonts w:cstheme="minorHAnsi"/>
                <w:sz w:val="20"/>
              </w:rPr>
              <w:t>17.00</w:t>
            </w:r>
          </w:p>
        </w:tc>
        <w:tc>
          <w:tcPr>
            <w:tcW w:w="1559" w:type="dxa"/>
          </w:tcPr>
          <w:p w:rsidR="004A1F88" w:rsidRPr="004A1F88" w:rsidRDefault="004A1F88" w:rsidP="00841329">
            <w:pPr>
              <w:rPr>
                <w:rFonts w:cstheme="minorHAnsi"/>
                <w:sz w:val="20"/>
              </w:rPr>
            </w:pPr>
            <w:r w:rsidRPr="004A1F88">
              <w:rPr>
                <w:rFonts w:cstheme="minorHAnsi"/>
                <w:sz w:val="20"/>
              </w:rPr>
              <w:t xml:space="preserve">Kazinska </w:t>
            </w:r>
          </w:p>
        </w:tc>
        <w:tc>
          <w:tcPr>
            <w:tcW w:w="2552" w:type="dxa"/>
          </w:tcPr>
          <w:p w:rsidR="004A1F88" w:rsidRPr="004A1F88" w:rsidRDefault="004A1F88" w:rsidP="00841329">
            <w:pPr>
              <w:rPr>
                <w:rFonts w:cstheme="minorHAnsi"/>
                <w:i/>
                <w:sz w:val="20"/>
              </w:rPr>
            </w:pPr>
            <w:r w:rsidRPr="004A1F88">
              <w:rPr>
                <w:rFonts w:cstheme="minorHAnsi"/>
                <w:i/>
                <w:sz w:val="20"/>
              </w:rPr>
              <w:t>Prihajamo od zelo zelo daleč</w:t>
            </w:r>
          </w:p>
        </w:tc>
        <w:tc>
          <w:tcPr>
            <w:tcW w:w="1559" w:type="dxa"/>
          </w:tcPr>
          <w:p w:rsidR="000936CA" w:rsidRDefault="000936CA" w:rsidP="000936CA">
            <w:pPr>
              <w:rPr>
                <w:rFonts w:cstheme="minorHAnsi"/>
                <w:sz w:val="20"/>
              </w:rPr>
            </w:pPr>
            <w:r>
              <w:rPr>
                <w:rFonts w:cstheme="minorHAnsi"/>
                <w:sz w:val="20"/>
              </w:rPr>
              <w:t>2 in 3 OŠ, SŠ</w:t>
            </w:r>
          </w:p>
          <w:p w:rsidR="004A1F88" w:rsidRPr="004A1F88" w:rsidRDefault="000936CA" w:rsidP="000936CA">
            <w:pPr>
              <w:rPr>
                <w:rFonts w:cstheme="minorHAnsi"/>
                <w:sz w:val="20"/>
              </w:rPr>
            </w:pPr>
            <w:r>
              <w:rPr>
                <w:rFonts w:cstheme="minorHAnsi"/>
                <w:sz w:val="20"/>
              </w:rPr>
              <w:t>Izven</w:t>
            </w:r>
            <w:r w:rsidR="00237747">
              <w:rPr>
                <w:rFonts w:cstheme="minorHAnsi"/>
                <w:sz w:val="20"/>
              </w:rPr>
              <w:t xml:space="preserve"> / </w:t>
            </w:r>
            <w:r w:rsidR="00237747" w:rsidRPr="00237747">
              <w:rPr>
                <w:rFonts w:cstheme="minorHAnsi"/>
                <w:sz w:val="16"/>
              </w:rPr>
              <w:t>1</w:t>
            </w:r>
            <w:r w:rsidR="00377EBA">
              <w:rPr>
                <w:rFonts w:cstheme="minorHAnsi"/>
                <w:sz w:val="16"/>
              </w:rPr>
              <w:t>1</w:t>
            </w:r>
            <w:r w:rsidR="00237747" w:rsidRPr="00237747">
              <w:rPr>
                <w:rFonts w:cstheme="minorHAnsi"/>
                <w:sz w:val="16"/>
              </w:rPr>
              <w:t>+</w:t>
            </w:r>
          </w:p>
        </w:tc>
        <w:tc>
          <w:tcPr>
            <w:tcW w:w="844" w:type="dxa"/>
          </w:tcPr>
          <w:p w:rsidR="004A1F88" w:rsidRPr="004A1F88" w:rsidRDefault="000936CA" w:rsidP="00841329">
            <w:pPr>
              <w:rPr>
                <w:rFonts w:cstheme="minorHAnsi"/>
                <w:sz w:val="20"/>
              </w:rPr>
            </w:pPr>
            <w:r>
              <w:rPr>
                <w:rFonts w:cstheme="minorHAnsi"/>
                <w:sz w:val="20"/>
              </w:rPr>
              <w:t>7 eur</w:t>
            </w:r>
          </w:p>
        </w:tc>
      </w:tr>
      <w:tr w:rsidR="004A1F88" w:rsidRPr="004A1F88" w:rsidTr="000936CA">
        <w:tc>
          <w:tcPr>
            <w:tcW w:w="1838" w:type="dxa"/>
            <w:vMerge/>
          </w:tcPr>
          <w:p w:rsidR="004A1F88" w:rsidRPr="004A1F88" w:rsidRDefault="004A1F88" w:rsidP="00841329">
            <w:pPr>
              <w:rPr>
                <w:rFonts w:cstheme="minorHAnsi"/>
                <w:sz w:val="20"/>
              </w:rPr>
            </w:pPr>
          </w:p>
        </w:tc>
        <w:tc>
          <w:tcPr>
            <w:tcW w:w="1276" w:type="dxa"/>
          </w:tcPr>
          <w:p w:rsidR="004A1F88" w:rsidRPr="004A1F88" w:rsidRDefault="004A1F88" w:rsidP="00841329">
            <w:pPr>
              <w:rPr>
                <w:rFonts w:cstheme="minorHAnsi"/>
                <w:sz w:val="20"/>
              </w:rPr>
            </w:pPr>
            <w:r w:rsidRPr="004A1F88">
              <w:rPr>
                <w:rFonts w:cstheme="minorHAnsi"/>
                <w:sz w:val="20"/>
              </w:rPr>
              <w:t>18.00</w:t>
            </w:r>
          </w:p>
        </w:tc>
        <w:tc>
          <w:tcPr>
            <w:tcW w:w="1559" w:type="dxa"/>
          </w:tcPr>
          <w:p w:rsidR="004A1F88" w:rsidRPr="004A1F88" w:rsidRDefault="004A1F88" w:rsidP="00841329">
            <w:pPr>
              <w:rPr>
                <w:rFonts w:cstheme="minorHAnsi"/>
                <w:sz w:val="20"/>
              </w:rPr>
            </w:pPr>
            <w:r w:rsidRPr="004A1F88">
              <w:rPr>
                <w:rFonts w:cstheme="minorHAnsi"/>
                <w:sz w:val="20"/>
              </w:rPr>
              <w:t>Stara dvorana</w:t>
            </w:r>
          </w:p>
        </w:tc>
        <w:tc>
          <w:tcPr>
            <w:tcW w:w="2552" w:type="dxa"/>
          </w:tcPr>
          <w:p w:rsidR="004A1F88" w:rsidRPr="004A1F88" w:rsidRDefault="004A1F88" w:rsidP="00841329">
            <w:pPr>
              <w:rPr>
                <w:rFonts w:cstheme="minorHAnsi"/>
                <w:i/>
                <w:sz w:val="20"/>
              </w:rPr>
            </w:pPr>
            <w:r w:rsidRPr="004A1F88">
              <w:rPr>
                <w:rFonts w:cstheme="minorHAnsi"/>
                <w:i/>
                <w:sz w:val="20"/>
              </w:rPr>
              <w:t>Alica v Čudežni deželi</w:t>
            </w:r>
          </w:p>
        </w:tc>
        <w:tc>
          <w:tcPr>
            <w:tcW w:w="1559" w:type="dxa"/>
          </w:tcPr>
          <w:p w:rsidR="000936CA" w:rsidRDefault="000936CA" w:rsidP="000936CA">
            <w:pPr>
              <w:rPr>
                <w:rFonts w:cstheme="minorHAnsi"/>
                <w:sz w:val="20"/>
              </w:rPr>
            </w:pPr>
            <w:r>
              <w:rPr>
                <w:rFonts w:cstheme="minorHAnsi"/>
                <w:sz w:val="20"/>
              </w:rPr>
              <w:t>Udeleženci 80</w:t>
            </w:r>
          </w:p>
          <w:p w:rsidR="000936CA" w:rsidRDefault="000936CA" w:rsidP="000936CA">
            <w:pPr>
              <w:rPr>
                <w:rFonts w:cstheme="minorHAnsi"/>
                <w:sz w:val="20"/>
              </w:rPr>
            </w:pPr>
            <w:r>
              <w:rPr>
                <w:rFonts w:cstheme="minorHAnsi"/>
                <w:sz w:val="20"/>
              </w:rPr>
              <w:t>2 in 3 OŠ, SŠ</w:t>
            </w:r>
          </w:p>
          <w:p w:rsidR="004A1F88" w:rsidRPr="004A1F88" w:rsidRDefault="000936CA" w:rsidP="000936CA">
            <w:pPr>
              <w:rPr>
                <w:rFonts w:cstheme="minorHAnsi"/>
                <w:sz w:val="20"/>
              </w:rPr>
            </w:pPr>
            <w:r>
              <w:rPr>
                <w:rFonts w:cstheme="minorHAnsi"/>
                <w:sz w:val="20"/>
              </w:rPr>
              <w:t>Izven</w:t>
            </w:r>
            <w:r w:rsidR="00237747">
              <w:rPr>
                <w:rFonts w:cstheme="minorHAnsi"/>
                <w:sz w:val="20"/>
              </w:rPr>
              <w:t xml:space="preserve"> / </w:t>
            </w:r>
            <w:r w:rsidR="00377EBA" w:rsidRPr="00377EBA">
              <w:rPr>
                <w:rFonts w:cstheme="minorHAnsi"/>
                <w:sz w:val="16"/>
                <w:szCs w:val="16"/>
              </w:rPr>
              <w:t>10</w:t>
            </w:r>
            <w:r w:rsidR="00237747" w:rsidRPr="00377EBA">
              <w:rPr>
                <w:rFonts w:cstheme="minorHAnsi"/>
                <w:sz w:val="16"/>
                <w:szCs w:val="16"/>
              </w:rPr>
              <w:t>+</w:t>
            </w:r>
          </w:p>
        </w:tc>
        <w:tc>
          <w:tcPr>
            <w:tcW w:w="844" w:type="dxa"/>
          </w:tcPr>
          <w:p w:rsidR="004A1F88" w:rsidRDefault="004A1F88" w:rsidP="00841329">
            <w:pPr>
              <w:rPr>
                <w:rFonts w:cstheme="minorHAnsi"/>
                <w:sz w:val="20"/>
              </w:rPr>
            </w:pPr>
          </w:p>
          <w:p w:rsidR="000936CA" w:rsidRPr="004A1F88" w:rsidRDefault="000936CA" w:rsidP="00841329">
            <w:pPr>
              <w:rPr>
                <w:rFonts w:cstheme="minorHAnsi"/>
                <w:sz w:val="20"/>
              </w:rPr>
            </w:pPr>
            <w:r>
              <w:rPr>
                <w:rFonts w:cstheme="minorHAnsi"/>
                <w:sz w:val="20"/>
              </w:rPr>
              <w:t>7 eur</w:t>
            </w:r>
          </w:p>
        </w:tc>
      </w:tr>
      <w:tr w:rsidR="004A1F88" w:rsidRPr="004A1F88" w:rsidTr="000936CA">
        <w:tc>
          <w:tcPr>
            <w:tcW w:w="1838" w:type="dxa"/>
            <w:vMerge w:val="restart"/>
          </w:tcPr>
          <w:p w:rsidR="000936CA" w:rsidRDefault="000936CA" w:rsidP="000936CA">
            <w:pPr>
              <w:rPr>
                <w:rFonts w:cstheme="minorHAnsi"/>
                <w:sz w:val="20"/>
              </w:rPr>
            </w:pPr>
          </w:p>
          <w:p w:rsidR="004A1F88" w:rsidRPr="004A1F88" w:rsidRDefault="004A1F88" w:rsidP="000936CA">
            <w:pPr>
              <w:rPr>
                <w:rFonts w:cstheme="minorHAnsi"/>
                <w:sz w:val="20"/>
              </w:rPr>
            </w:pPr>
            <w:r w:rsidRPr="004A1F88">
              <w:rPr>
                <w:rFonts w:cstheme="minorHAnsi"/>
                <w:sz w:val="20"/>
              </w:rPr>
              <w:t>Torek,16. 10.</w:t>
            </w:r>
          </w:p>
        </w:tc>
        <w:tc>
          <w:tcPr>
            <w:tcW w:w="1276" w:type="dxa"/>
          </w:tcPr>
          <w:p w:rsidR="004A1F88" w:rsidRPr="004A1F88" w:rsidRDefault="004A1F88" w:rsidP="004A1F88">
            <w:pPr>
              <w:rPr>
                <w:rFonts w:cstheme="minorHAnsi"/>
                <w:sz w:val="20"/>
              </w:rPr>
            </w:pPr>
            <w:r w:rsidRPr="004A1F88">
              <w:rPr>
                <w:rFonts w:cstheme="minorHAnsi"/>
                <w:sz w:val="20"/>
              </w:rPr>
              <w:t>10.00</w:t>
            </w:r>
          </w:p>
        </w:tc>
        <w:tc>
          <w:tcPr>
            <w:tcW w:w="1559" w:type="dxa"/>
          </w:tcPr>
          <w:p w:rsidR="004A1F88" w:rsidRPr="004A1F88" w:rsidRDefault="004A1F88" w:rsidP="004A1F88">
            <w:pPr>
              <w:rPr>
                <w:rFonts w:cstheme="minorHAnsi"/>
                <w:sz w:val="20"/>
              </w:rPr>
            </w:pPr>
            <w:r w:rsidRPr="004A1F88">
              <w:rPr>
                <w:rFonts w:cstheme="minorHAnsi"/>
                <w:sz w:val="20"/>
              </w:rPr>
              <w:t>Kazinska</w:t>
            </w:r>
          </w:p>
        </w:tc>
        <w:tc>
          <w:tcPr>
            <w:tcW w:w="2552" w:type="dxa"/>
          </w:tcPr>
          <w:p w:rsidR="004A1F88" w:rsidRPr="004A1F88" w:rsidRDefault="004A1F88" w:rsidP="004A1F88">
            <w:pPr>
              <w:rPr>
                <w:rFonts w:cstheme="minorHAnsi"/>
                <w:i/>
                <w:sz w:val="20"/>
              </w:rPr>
            </w:pPr>
            <w:r w:rsidRPr="004A1F88">
              <w:rPr>
                <w:rFonts w:cstheme="minorHAnsi"/>
                <w:i/>
                <w:sz w:val="20"/>
              </w:rPr>
              <w:t>Prihajamo od zelo zelo daleč</w:t>
            </w:r>
          </w:p>
        </w:tc>
        <w:tc>
          <w:tcPr>
            <w:tcW w:w="1559" w:type="dxa"/>
          </w:tcPr>
          <w:p w:rsidR="004A1F88" w:rsidRDefault="000936CA" w:rsidP="004A1F88">
            <w:pPr>
              <w:rPr>
                <w:rFonts w:cstheme="minorHAnsi"/>
                <w:sz w:val="20"/>
              </w:rPr>
            </w:pPr>
            <w:r>
              <w:rPr>
                <w:rFonts w:cstheme="minorHAnsi"/>
                <w:sz w:val="20"/>
              </w:rPr>
              <w:t>Udeleženci</w:t>
            </w:r>
          </w:p>
          <w:p w:rsidR="00D576B5" w:rsidRPr="004A1F88" w:rsidRDefault="00D576B5" w:rsidP="004A1F88">
            <w:pPr>
              <w:rPr>
                <w:rFonts w:cstheme="minorHAnsi"/>
                <w:sz w:val="20"/>
              </w:rPr>
            </w:pPr>
          </w:p>
        </w:tc>
        <w:tc>
          <w:tcPr>
            <w:tcW w:w="844" w:type="dxa"/>
          </w:tcPr>
          <w:p w:rsidR="004A1F88" w:rsidRPr="004A1F88" w:rsidRDefault="000936CA" w:rsidP="004A1F88">
            <w:pPr>
              <w:rPr>
                <w:rFonts w:cstheme="minorHAnsi"/>
                <w:sz w:val="20"/>
              </w:rPr>
            </w:pPr>
            <w:r>
              <w:rPr>
                <w:rFonts w:cstheme="minorHAnsi"/>
                <w:sz w:val="20"/>
              </w:rPr>
              <w:t>-</w:t>
            </w:r>
          </w:p>
        </w:tc>
      </w:tr>
      <w:tr w:rsidR="004A1F88" w:rsidRPr="004A1F88" w:rsidTr="000936CA">
        <w:tc>
          <w:tcPr>
            <w:tcW w:w="1838" w:type="dxa"/>
            <w:vMerge/>
          </w:tcPr>
          <w:p w:rsidR="004A1F88" w:rsidRPr="004A1F88" w:rsidRDefault="004A1F88" w:rsidP="004A1F88">
            <w:pPr>
              <w:rPr>
                <w:rFonts w:cstheme="minorHAnsi"/>
                <w:sz w:val="20"/>
              </w:rPr>
            </w:pPr>
          </w:p>
        </w:tc>
        <w:tc>
          <w:tcPr>
            <w:tcW w:w="1276" w:type="dxa"/>
          </w:tcPr>
          <w:p w:rsidR="004A1F88" w:rsidRPr="004A1F88" w:rsidRDefault="004A1F88" w:rsidP="004A1F88">
            <w:pPr>
              <w:rPr>
                <w:rFonts w:cstheme="minorHAnsi"/>
                <w:sz w:val="20"/>
              </w:rPr>
            </w:pPr>
            <w:r w:rsidRPr="004A1F88">
              <w:rPr>
                <w:rFonts w:cstheme="minorHAnsi"/>
                <w:sz w:val="20"/>
              </w:rPr>
              <w:t>14.00</w:t>
            </w:r>
          </w:p>
        </w:tc>
        <w:tc>
          <w:tcPr>
            <w:tcW w:w="1559" w:type="dxa"/>
          </w:tcPr>
          <w:p w:rsidR="004A1F88" w:rsidRPr="004A1F88" w:rsidRDefault="004A1F88" w:rsidP="004A1F88">
            <w:pPr>
              <w:rPr>
                <w:rFonts w:cstheme="minorHAnsi"/>
                <w:sz w:val="20"/>
              </w:rPr>
            </w:pPr>
            <w:r w:rsidRPr="004A1F88">
              <w:rPr>
                <w:rFonts w:cstheme="minorHAnsi"/>
                <w:sz w:val="20"/>
              </w:rPr>
              <w:t>Medetaža</w:t>
            </w:r>
          </w:p>
        </w:tc>
        <w:tc>
          <w:tcPr>
            <w:tcW w:w="2552" w:type="dxa"/>
          </w:tcPr>
          <w:p w:rsidR="004A1F88" w:rsidRPr="004A1F88" w:rsidRDefault="004A1F88" w:rsidP="004A1F88">
            <w:pPr>
              <w:rPr>
                <w:rFonts w:cstheme="minorHAnsi"/>
                <w:i/>
                <w:sz w:val="20"/>
              </w:rPr>
            </w:pPr>
            <w:r>
              <w:rPr>
                <w:rFonts w:cstheme="minorHAnsi"/>
                <w:i/>
                <w:sz w:val="20"/>
              </w:rPr>
              <w:t xml:space="preserve">Gledališče in mladi, </w:t>
            </w:r>
            <w:r w:rsidRPr="004A1F88">
              <w:rPr>
                <w:rFonts w:cstheme="minorHAnsi"/>
                <w:sz w:val="20"/>
              </w:rPr>
              <w:t>posvet</w:t>
            </w:r>
          </w:p>
        </w:tc>
        <w:tc>
          <w:tcPr>
            <w:tcW w:w="1559" w:type="dxa"/>
          </w:tcPr>
          <w:p w:rsidR="004A1F88" w:rsidRDefault="000936CA" w:rsidP="004A1F88">
            <w:pPr>
              <w:rPr>
                <w:rFonts w:cstheme="minorHAnsi"/>
                <w:sz w:val="20"/>
              </w:rPr>
            </w:pPr>
            <w:r>
              <w:rPr>
                <w:rFonts w:cstheme="minorHAnsi"/>
                <w:sz w:val="20"/>
              </w:rPr>
              <w:t>Udeleženci</w:t>
            </w:r>
          </w:p>
          <w:p w:rsidR="000936CA" w:rsidRPr="004A1F88" w:rsidRDefault="000936CA" w:rsidP="004A1F88">
            <w:pPr>
              <w:rPr>
                <w:rFonts w:cstheme="minorHAnsi"/>
                <w:sz w:val="20"/>
              </w:rPr>
            </w:pPr>
            <w:r>
              <w:rPr>
                <w:rFonts w:cstheme="minorHAnsi"/>
                <w:sz w:val="20"/>
              </w:rPr>
              <w:t xml:space="preserve">Izven </w:t>
            </w:r>
          </w:p>
        </w:tc>
        <w:tc>
          <w:tcPr>
            <w:tcW w:w="844" w:type="dxa"/>
          </w:tcPr>
          <w:p w:rsidR="004A1F88" w:rsidRPr="004A1F88" w:rsidRDefault="000936CA" w:rsidP="004A1F88">
            <w:pPr>
              <w:rPr>
                <w:rFonts w:cstheme="minorHAnsi"/>
                <w:sz w:val="20"/>
              </w:rPr>
            </w:pPr>
            <w:r>
              <w:rPr>
                <w:rFonts w:cstheme="minorHAnsi"/>
                <w:sz w:val="20"/>
              </w:rPr>
              <w:t>-</w:t>
            </w:r>
          </w:p>
        </w:tc>
      </w:tr>
      <w:tr w:rsidR="004A1F88" w:rsidRPr="004A1F88" w:rsidTr="000936CA">
        <w:tc>
          <w:tcPr>
            <w:tcW w:w="1838" w:type="dxa"/>
            <w:vMerge/>
          </w:tcPr>
          <w:p w:rsidR="004A1F88" w:rsidRPr="004A1F88" w:rsidRDefault="004A1F88" w:rsidP="004A1F88">
            <w:pPr>
              <w:rPr>
                <w:rFonts w:cstheme="minorHAnsi"/>
                <w:sz w:val="20"/>
              </w:rPr>
            </w:pPr>
          </w:p>
        </w:tc>
        <w:tc>
          <w:tcPr>
            <w:tcW w:w="1276" w:type="dxa"/>
          </w:tcPr>
          <w:p w:rsidR="004A1F88" w:rsidRPr="004A1F88" w:rsidRDefault="004A1F88" w:rsidP="004A1F88">
            <w:pPr>
              <w:rPr>
                <w:rFonts w:cstheme="minorHAnsi"/>
                <w:sz w:val="20"/>
              </w:rPr>
            </w:pPr>
            <w:r w:rsidRPr="004A1F88">
              <w:rPr>
                <w:rFonts w:cstheme="minorHAnsi"/>
                <w:sz w:val="20"/>
              </w:rPr>
              <w:t>17.00</w:t>
            </w:r>
          </w:p>
        </w:tc>
        <w:tc>
          <w:tcPr>
            <w:tcW w:w="1559" w:type="dxa"/>
          </w:tcPr>
          <w:p w:rsidR="004A1F88" w:rsidRPr="004A1F88" w:rsidRDefault="004A1F88" w:rsidP="004A1F88">
            <w:pPr>
              <w:rPr>
                <w:rFonts w:cstheme="minorHAnsi"/>
                <w:sz w:val="20"/>
              </w:rPr>
            </w:pPr>
            <w:r w:rsidRPr="004A1F88">
              <w:rPr>
                <w:rFonts w:cstheme="minorHAnsi"/>
                <w:sz w:val="20"/>
              </w:rPr>
              <w:t>Kazinska</w:t>
            </w:r>
          </w:p>
        </w:tc>
        <w:tc>
          <w:tcPr>
            <w:tcW w:w="2552" w:type="dxa"/>
          </w:tcPr>
          <w:p w:rsidR="004A1F88" w:rsidRPr="004A1F88" w:rsidRDefault="004A1F88" w:rsidP="004A1F88">
            <w:pPr>
              <w:rPr>
                <w:rFonts w:cstheme="minorHAnsi"/>
                <w:i/>
                <w:sz w:val="20"/>
              </w:rPr>
            </w:pPr>
            <w:r w:rsidRPr="004A1F88">
              <w:rPr>
                <w:rFonts w:cstheme="minorHAnsi"/>
                <w:i/>
                <w:sz w:val="20"/>
              </w:rPr>
              <w:t>Prihajamo od zelo zelo daleč</w:t>
            </w:r>
          </w:p>
        </w:tc>
        <w:tc>
          <w:tcPr>
            <w:tcW w:w="1559" w:type="dxa"/>
          </w:tcPr>
          <w:p w:rsidR="000936CA" w:rsidRDefault="000936CA" w:rsidP="000936CA">
            <w:pPr>
              <w:rPr>
                <w:rFonts w:cstheme="minorHAnsi"/>
                <w:sz w:val="20"/>
              </w:rPr>
            </w:pPr>
            <w:r>
              <w:rPr>
                <w:rFonts w:cstheme="minorHAnsi"/>
                <w:sz w:val="20"/>
              </w:rPr>
              <w:t>2 in 3 OŠ, SŠ</w:t>
            </w:r>
          </w:p>
          <w:p w:rsidR="004A1F88" w:rsidRPr="004A1F88" w:rsidRDefault="000936CA" w:rsidP="000936CA">
            <w:pPr>
              <w:rPr>
                <w:rFonts w:cstheme="minorHAnsi"/>
                <w:sz w:val="20"/>
              </w:rPr>
            </w:pPr>
            <w:r>
              <w:rPr>
                <w:rFonts w:cstheme="minorHAnsi"/>
                <w:sz w:val="20"/>
              </w:rPr>
              <w:t>Izven</w:t>
            </w:r>
            <w:r w:rsidR="00237747">
              <w:rPr>
                <w:rFonts w:cstheme="minorHAnsi"/>
                <w:sz w:val="20"/>
              </w:rPr>
              <w:t xml:space="preserve"> / </w:t>
            </w:r>
            <w:r w:rsidR="00237747" w:rsidRPr="00377EBA">
              <w:rPr>
                <w:rFonts w:cstheme="minorHAnsi"/>
                <w:sz w:val="16"/>
              </w:rPr>
              <w:t>1</w:t>
            </w:r>
            <w:r w:rsidR="00377EBA" w:rsidRPr="00377EBA">
              <w:rPr>
                <w:rFonts w:cstheme="minorHAnsi"/>
                <w:sz w:val="16"/>
              </w:rPr>
              <w:t>1</w:t>
            </w:r>
            <w:r w:rsidR="00237747" w:rsidRPr="00377EBA">
              <w:rPr>
                <w:rFonts w:cstheme="minorHAnsi"/>
                <w:sz w:val="16"/>
              </w:rPr>
              <w:t>+</w:t>
            </w:r>
          </w:p>
        </w:tc>
        <w:tc>
          <w:tcPr>
            <w:tcW w:w="844" w:type="dxa"/>
          </w:tcPr>
          <w:p w:rsidR="004A1F88" w:rsidRPr="004A1F88" w:rsidRDefault="000936CA" w:rsidP="004A1F88">
            <w:pPr>
              <w:rPr>
                <w:rFonts w:cstheme="minorHAnsi"/>
                <w:sz w:val="20"/>
              </w:rPr>
            </w:pPr>
            <w:r>
              <w:rPr>
                <w:rFonts w:cstheme="minorHAnsi"/>
                <w:sz w:val="20"/>
              </w:rPr>
              <w:t xml:space="preserve">7 eur </w:t>
            </w:r>
          </w:p>
        </w:tc>
      </w:tr>
    </w:tbl>
    <w:p w:rsidR="0082501D" w:rsidRDefault="0082501D" w:rsidP="00841329">
      <w:pPr>
        <w:rPr>
          <w:rFonts w:cstheme="minorHAnsi"/>
        </w:rPr>
      </w:pPr>
    </w:p>
    <w:p w:rsidR="0082501D" w:rsidRPr="00D576B5" w:rsidRDefault="0082501D" w:rsidP="00841329">
      <w:pPr>
        <w:rPr>
          <w:rFonts w:cstheme="minorHAnsi"/>
          <w:color w:val="C00000"/>
          <w:sz w:val="20"/>
        </w:rPr>
      </w:pPr>
      <w:r w:rsidRPr="00D576B5">
        <w:rPr>
          <w:rFonts w:cstheme="minorHAnsi"/>
          <w:color w:val="C00000"/>
          <w:sz w:val="20"/>
        </w:rPr>
        <w:t>Ponedeljek, 15. 10</w:t>
      </w:r>
    </w:p>
    <w:p w:rsidR="0082501D" w:rsidRPr="00D576B5" w:rsidRDefault="0082501D" w:rsidP="00841329">
      <w:pPr>
        <w:rPr>
          <w:rFonts w:cstheme="minorHAnsi"/>
          <w:color w:val="0070C0"/>
          <w:sz w:val="20"/>
          <w:u w:val="single"/>
        </w:rPr>
      </w:pPr>
      <w:r w:rsidRPr="00D576B5">
        <w:rPr>
          <w:rFonts w:cstheme="minorHAnsi"/>
          <w:color w:val="0070C0"/>
          <w:sz w:val="20"/>
          <w:u w:val="single"/>
        </w:rPr>
        <w:t>1</w:t>
      </w:r>
      <w:r w:rsidR="009D48BA" w:rsidRPr="00D576B5">
        <w:rPr>
          <w:rFonts w:cstheme="minorHAnsi"/>
          <w:color w:val="0070C0"/>
          <w:sz w:val="20"/>
          <w:u w:val="single"/>
        </w:rPr>
        <w:t>1</w:t>
      </w:r>
      <w:r w:rsidRPr="00D576B5">
        <w:rPr>
          <w:rFonts w:cstheme="minorHAnsi"/>
          <w:color w:val="0070C0"/>
          <w:sz w:val="20"/>
          <w:u w:val="single"/>
        </w:rPr>
        <w:t>.00, Velika dvorana SNG</w:t>
      </w:r>
      <w:r w:rsidR="001E054E" w:rsidRPr="00D576B5">
        <w:rPr>
          <w:rFonts w:cstheme="minorHAnsi"/>
          <w:color w:val="0070C0"/>
          <w:sz w:val="20"/>
          <w:u w:val="single"/>
        </w:rPr>
        <w:t xml:space="preserve"> (usposabljanje</w:t>
      </w:r>
      <w:r w:rsidR="009D48BA" w:rsidRPr="00D576B5">
        <w:rPr>
          <w:rFonts w:cstheme="minorHAnsi"/>
          <w:color w:val="0070C0"/>
          <w:sz w:val="20"/>
          <w:u w:val="single"/>
        </w:rPr>
        <w:t xml:space="preserve"> 80</w:t>
      </w:r>
      <w:r w:rsidR="001E054E" w:rsidRPr="00D576B5">
        <w:rPr>
          <w:rFonts w:cstheme="minorHAnsi"/>
          <w:color w:val="0070C0"/>
          <w:sz w:val="20"/>
          <w:u w:val="single"/>
        </w:rPr>
        <w:t xml:space="preserve">, </w:t>
      </w:r>
      <w:r w:rsidR="009D48BA" w:rsidRPr="00D576B5">
        <w:rPr>
          <w:rFonts w:cstheme="minorHAnsi"/>
          <w:color w:val="FF0000"/>
          <w:sz w:val="20"/>
          <w:u w:val="single"/>
        </w:rPr>
        <w:t>SŠ</w:t>
      </w:r>
      <w:r w:rsidR="001E054E" w:rsidRPr="00D576B5">
        <w:rPr>
          <w:rFonts w:cstheme="minorHAnsi"/>
          <w:color w:val="FF0000"/>
          <w:sz w:val="20"/>
          <w:u w:val="single"/>
        </w:rPr>
        <w:t>, izven</w:t>
      </w:r>
      <w:r w:rsidR="001E054E" w:rsidRPr="00D576B5">
        <w:rPr>
          <w:rFonts w:cstheme="minorHAnsi"/>
          <w:color w:val="0070C0"/>
          <w:sz w:val="20"/>
          <w:u w:val="single"/>
        </w:rPr>
        <w:t>)</w:t>
      </w:r>
      <w:r w:rsidR="009D48BA" w:rsidRPr="00D576B5">
        <w:rPr>
          <w:rFonts w:cstheme="minorHAnsi"/>
          <w:color w:val="0070C0"/>
          <w:sz w:val="20"/>
          <w:u w:val="single"/>
        </w:rPr>
        <w:t xml:space="preserve"> / </w:t>
      </w:r>
      <w:r w:rsidR="009D48BA" w:rsidRPr="00D576B5">
        <w:rPr>
          <w:rFonts w:cstheme="minorHAnsi"/>
          <w:sz w:val="20"/>
          <w:u w:val="single"/>
        </w:rPr>
        <w:t>6 EUR</w:t>
      </w:r>
    </w:p>
    <w:p w:rsidR="0082501D" w:rsidRPr="00D576B5" w:rsidRDefault="0082501D" w:rsidP="00841329">
      <w:pPr>
        <w:rPr>
          <w:rFonts w:cstheme="minorHAnsi"/>
          <w:color w:val="0070C0"/>
          <w:sz w:val="20"/>
        </w:rPr>
      </w:pPr>
      <w:r w:rsidRPr="00D576B5">
        <w:rPr>
          <w:rFonts w:cstheme="minorHAnsi"/>
          <w:color w:val="0070C0"/>
          <w:sz w:val="20"/>
        </w:rPr>
        <w:t xml:space="preserve">SNG Maribor: </w:t>
      </w:r>
      <w:r w:rsidRPr="00D576B5">
        <w:rPr>
          <w:rFonts w:cstheme="minorHAnsi"/>
          <w:b/>
          <w:color w:val="0070C0"/>
          <w:sz w:val="20"/>
        </w:rPr>
        <w:t>Leva desna, leva desna</w:t>
      </w:r>
      <w:r w:rsidR="00C42DE2" w:rsidRPr="00D576B5">
        <w:rPr>
          <w:rFonts w:cstheme="minorHAnsi"/>
          <w:b/>
          <w:color w:val="0070C0"/>
          <w:sz w:val="20"/>
        </w:rPr>
        <w:t xml:space="preserve"> / </w:t>
      </w:r>
      <w:r w:rsidRPr="00D576B5">
        <w:rPr>
          <w:rFonts w:cstheme="minorHAnsi"/>
          <w:color w:val="0070C0"/>
          <w:sz w:val="20"/>
        </w:rPr>
        <w:t>Analiza po ogledu</w:t>
      </w:r>
      <w:r w:rsidR="00C42DE2" w:rsidRPr="00D576B5">
        <w:rPr>
          <w:rFonts w:cstheme="minorHAnsi"/>
          <w:color w:val="0070C0"/>
          <w:sz w:val="20"/>
        </w:rPr>
        <w:t xml:space="preserve"> – usposabljanje / Pogovor po predstavi </w:t>
      </w:r>
      <w:r w:rsidR="008E6EEF" w:rsidRPr="00D576B5">
        <w:rPr>
          <w:rFonts w:cstheme="minorHAnsi"/>
          <w:color w:val="0070C0"/>
          <w:sz w:val="20"/>
        </w:rPr>
        <w:t>–</w:t>
      </w:r>
      <w:r w:rsidR="00C42DE2" w:rsidRPr="00D576B5">
        <w:rPr>
          <w:rFonts w:cstheme="minorHAnsi"/>
          <w:color w:val="0070C0"/>
          <w:sz w:val="20"/>
        </w:rPr>
        <w:t xml:space="preserve"> ostali</w:t>
      </w:r>
    </w:p>
    <w:p w:rsidR="006619DE" w:rsidRPr="00D576B5" w:rsidRDefault="006619DE" w:rsidP="006619DE">
      <w:pPr>
        <w:rPr>
          <w:rFonts w:cstheme="minorHAnsi"/>
          <w:sz w:val="20"/>
          <w:u w:val="single"/>
        </w:rPr>
      </w:pPr>
      <w:r w:rsidRPr="00D576B5">
        <w:rPr>
          <w:rFonts w:cstheme="minorHAnsi"/>
          <w:sz w:val="20"/>
          <w:u w:val="single"/>
        </w:rPr>
        <w:t>17.00, Kazinska dvorana SNG (</w:t>
      </w:r>
      <w:r w:rsidRPr="00D576B5">
        <w:rPr>
          <w:rFonts w:cstheme="minorHAnsi"/>
          <w:color w:val="FF0000"/>
          <w:sz w:val="20"/>
          <w:u w:val="single"/>
        </w:rPr>
        <w:t>2 in 3 OŠ, SŠ, izven</w:t>
      </w:r>
      <w:r w:rsidRPr="00D576B5">
        <w:rPr>
          <w:rFonts w:cstheme="minorHAnsi"/>
          <w:sz w:val="20"/>
          <w:u w:val="single"/>
        </w:rPr>
        <w:t>) / 7 EUR</w:t>
      </w:r>
    </w:p>
    <w:p w:rsidR="006619DE" w:rsidRPr="00D576B5" w:rsidRDefault="006619DE" w:rsidP="006619DE">
      <w:pPr>
        <w:rPr>
          <w:rFonts w:cstheme="minorHAnsi"/>
          <w:sz w:val="20"/>
        </w:rPr>
      </w:pPr>
      <w:r w:rsidRPr="00D576B5">
        <w:rPr>
          <w:rFonts w:cstheme="minorHAnsi"/>
          <w:sz w:val="20"/>
        </w:rPr>
        <w:t xml:space="preserve">NIE: </w:t>
      </w:r>
      <w:r w:rsidRPr="00D576B5">
        <w:rPr>
          <w:rFonts w:cstheme="minorHAnsi"/>
          <w:b/>
          <w:sz w:val="20"/>
        </w:rPr>
        <w:t xml:space="preserve">Prihajamo od zelo zelo daleč / </w:t>
      </w:r>
      <w:r w:rsidRPr="00D576B5">
        <w:rPr>
          <w:rFonts w:cstheme="minorHAnsi"/>
          <w:sz w:val="20"/>
        </w:rPr>
        <w:t>Pogovor po ogledu</w:t>
      </w:r>
    </w:p>
    <w:p w:rsidR="006619DE" w:rsidRPr="00D576B5" w:rsidRDefault="006619DE" w:rsidP="006619DE">
      <w:pPr>
        <w:rPr>
          <w:rFonts w:cstheme="minorHAnsi"/>
          <w:color w:val="0070C0"/>
          <w:sz w:val="20"/>
          <w:u w:val="single"/>
        </w:rPr>
      </w:pPr>
      <w:r w:rsidRPr="00D576B5">
        <w:rPr>
          <w:rFonts w:cstheme="minorHAnsi"/>
          <w:color w:val="0070C0"/>
          <w:sz w:val="20"/>
          <w:u w:val="single"/>
        </w:rPr>
        <w:t>18.00, Stara dvorana SNG (usposabljanje</w:t>
      </w:r>
      <w:r w:rsidRPr="00D576B5">
        <w:rPr>
          <w:rFonts w:cstheme="minorHAnsi"/>
          <w:color w:val="FF0000"/>
          <w:sz w:val="20"/>
          <w:u w:val="single"/>
        </w:rPr>
        <w:t>, 2 in 3 OŠ, SŠ, izven</w:t>
      </w:r>
      <w:r w:rsidRPr="00D576B5">
        <w:rPr>
          <w:rFonts w:cstheme="minorHAnsi"/>
          <w:color w:val="0070C0"/>
          <w:sz w:val="20"/>
          <w:u w:val="single"/>
        </w:rPr>
        <w:t xml:space="preserve">) / </w:t>
      </w:r>
      <w:r w:rsidRPr="00D576B5">
        <w:rPr>
          <w:rFonts w:cstheme="minorHAnsi"/>
          <w:sz w:val="20"/>
          <w:u w:val="single"/>
        </w:rPr>
        <w:t>7 EUR</w:t>
      </w:r>
    </w:p>
    <w:p w:rsidR="006619DE" w:rsidRPr="00D576B5" w:rsidRDefault="006619DE" w:rsidP="006619DE">
      <w:pPr>
        <w:rPr>
          <w:rFonts w:cstheme="minorHAnsi"/>
          <w:color w:val="0070C0"/>
          <w:sz w:val="20"/>
        </w:rPr>
      </w:pPr>
      <w:r w:rsidRPr="00D576B5">
        <w:rPr>
          <w:rFonts w:cstheme="minorHAnsi"/>
          <w:color w:val="0070C0"/>
          <w:sz w:val="20"/>
        </w:rPr>
        <w:t xml:space="preserve">ZKM: </w:t>
      </w:r>
      <w:r w:rsidRPr="00D576B5">
        <w:rPr>
          <w:rFonts w:cstheme="minorHAnsi"/>
          <w:b/>
          <w:color w:val="0070C0"/>
          <w:sz w:val="20"/>
        </w:rPr>
        <w:t>Alica v Čudežni deželi</w:t>
      </w:r>
      <w:r w:rsidRPr="00D576B5">
        <w:rPr>
          <w:rFonts w:cstheme="minorHAnsi"/>
          <w:color w:val="0070C0"/>
          <w:sz w:val="20"/>
        </w:rPr>
        <w:t xml:space="preserve"> / Analiza po ogledu - usposabljanje</w:t>
      </w:r>
    </w:p>
    <w:p w:rsidR="00B56F5B" w:rsidRPr="00D576B5" w:rsidRDefault="00B56F5B" w:rsidP="00841329">
      <w:pPr>
        <w:rPr>
          <w:rFonts w:cstheme="minorHAnsi"/>
          <w:color w:val="0070C0"/>
          <w:sz w:val="20"/>
        </w:rPr>
      </w:pPr>
    </w:p>
    <w:p w:rsidR="0082501D" w:rsidRPr="00D576B5" w:rsidRDefault="0082501D" w:rsidP="00841329">
      <w:pPr>
        <w:rPr>
          <w:rFonts w:cstheme="minorHAnsi"/>
          <w:color w:val="C00000"/>
          <w:sz w:val="20"/>
        </w:rPr>
      </w:pPr>
      <w:r w:rsidRPr="00D576B5">
        <w:rPr>
          <w:rFonts w:cstheme="minorHAnsi"/>
          <w:color w:val="C00000"/>
          <w:sz w:val="20"/>
        </w:rPr>
        <w:t>Torek, 16. 10.</w:t>
      </w:r>
    </w:p>
    <w:p w:rsidR="001E054E" w:rsidRPr="00D576B5" w:rsidRDefault="001E054E" w:rsidP="001E054E">
      <w:pPr>
        <w:rPr>
          <w:rFonts w:cstheme="minorHAnsi"/>
          <w:color w:val="0070C0"/>
          <w:sz w:val="20"/>
          <w:u w:val="single"/>
        </w:rPr>
      </w:pPr>
      <w:r w:rsidRPr="00D576B5">
        <w:rPr>
          <w:rFonts w:cstheme="minorHAnsi"/>
          <w:color w:val="0070C0"/>
          <w:sz w:val="20"/>
          <w:u w:val="single"/>
        </w:rPr>
        <w:t xml:space="preserve">10.00, </w:t>
      </w:r>
      <w:r w:rsidR="006619DE" w:rsidRPr="00D576B5">
        <w:rPr>
          <w:rFonts w:cstheme="minorHAnsi"/>
          <w:color w:val="0070C0"/>
          <w:sz w:val="20"/>
          <w:u w:val="single"/>
        </w:rPr>
        <w:t>Kazinska</w:t>
      </w:r>
      <w:r w:rsidRPr="00D576B5">
        <w:rPr>
          <w:rFonts w:cstheme="minorHAnsi"/>
          <w:color w:val="0070C0"/>
          <w:sz w:val="20"/>
          <w:u w:val="single"/>
        </w:rPr>
        <w:t xml:space="preserve"> dvorana SNG (</w:t>
      </w:r>
      <w:r w:rsidR="006619DE" w:rsidRPr="00D576B5">
        <w:rPr>
          <w:rFonts w:cstheme="minorHAnsi"/>
          <w:color w:val="0070C0"/>
          <w:sz w:val="20"/>
          <w:u w:val="single"/>
        </w:rPr>
        <w:t>usposabljanje</w:t>
      </w:r>
      <w:r w:rsidRPr="00D576B5">
        <w:rPr>
          <w:rFonts w:cstheme="minorHAnsi"/>
          <w:color w:val="0070C0"/>
          <w:sz w:val="20"/>
          <w:u w:val="single"/>
        </w:rPr>
        <w:t>)</w:t>
      </w:r>
    </w:p>
    <w:p w:rsidR="001E054E" w:rsidRPr="00D576B5" w:rsidRDefault="001E054E" w:rsidP="001E054E">
      <w:pPr>
        <w:rPr>
          <w:rFonts w:cstheme="minorHAnsi"/>
          <w:color w:val="0070C0"/>
          <w:sz w:val="20"/>
        </w:rPr>
      </w:pPr>
      <w:r w:rsidRPr="00D576B5">
        <w:rPr>
          <w:rFonts w:cstheme="minorHAnsi"/>
          <w:color w:val="0070C0"/>
          <w:sz w:val="20"/>
        </w:rPr>
        <w:t xml:space="preserve">NIE: </w:t>
      </w:r>
      <w:r w:rsidRPr="00D576B5">
        <w:rPr>
          <w:rFonts w:cstheme="minorHAnsi"/>
          <w:b/>
          <w:color w:val="0070C0"/>
          <w:sz w:val="20"/>
        </w:rPr>
        <w:t>Prihajamo od zelo zelo daleč</w:t>
      </w:r>
      <w:r w:rsidR="008E6EEF" w:rsidRPr="00D576B5">
        <w:rPr>
          <w:rFonts w:cstheme="minorHAnsi"/>
          <w:b/>
          <w:color w:val="0070C0"/>
          <w:sz w:val="20"/>
        </w:rPr>
        <w:t xml:space="preserve"> / </w:t>
      </w:r>
      <w:r w:rsidRPr="00D576B5">
        <w:rPr>
          <w:rFonts w:cstheme="minorHAnsi"/>
          <w:color w:val="0070C0"/>
          <w:sz w:val="20"/>
        </w:rPr>
        <w:t>Pogovor po ogledu</w:t>
      </w:r>
    </w:p>
    <w:p w:rsidR="0082501D" w:rsidRPr="00D576B5" w:rsidRDefault="0082501D" w:rsidP="00841329">
      <w:pPr>
        <w:rPr>
          <w:rFonts w:cstheme="minorHAnsi"/>
          <w:color w:val="0070C0"/>
          <w:sz w:val="20"/>
          <w:u w:val="single"/>
        </w:rPr>
      </w:pPr>
      <w:r w:rsidRPr="00D576B5">
        <w:rPr>
          <w:rFonts w:cstheme="minorHAnsi"/>
          <w:color w:val="0070C0"/>
          <w:sz w:val="20"/>
          <w:u w:val="single"/>
        </w:rPr>
        <w:t>1</w:t>
      </w:r>
      <w:r w:rsidR="006619DE" w:rsidRPr="00D576B5">
        <w:rPr>
          <w:rFonts w:cstheme="minorHAnsi"/>
          <w:color w:val="0070C0"/>
          <w:sz w:val="20"/>
          <w:u w:val="single"/>
        </w:rPr>
        <w:t>4</w:t>
      </w:r>
      <w:r w:rsidRPr="00D576B5">
        <w:rPr>
          <w:rFonts w:cstheme="minorHAnsi"/>
          <w:color w:val="0070C0"/>
          <w:sz w:val="20"/>
          <w:u w:val="single"/>
        </w:rPr>
        <w:t>.00</w:t>
      </w:r>
      <w:r w:rsidR="001E054E" w:rsidRPr="00D576B5">
        <w:rPr>
          <w:rFonts w:cstheme="minorHAnsi"/>
          <w:color w:val="0070C0"/>
          <w:sz w:val="20"/>
          <w:u w:val="single"/>
        </w:rPr>
        <w:t xml:space="preserve">, </w:t>
      </w:r>
      <w:r w:rsidR="006619DE" w:rsidRPr="00D576B5">
        <w:rPr>
          <w:rFonts w:cstheme="minorHAnsi"/>
          <w:color w:val="0070C0"/>
          <w:sz w:val="20"/>
          <w:u w:val="single"/>
        </w:rPr>
        <w:t>Medetaža SNG</w:t>
      </w:r>
      <w:r w:rsidR="008E6EEF" w:rsidRPr="00D576B5">
        <w:rPr>
          <w:rFonts w:cstheme="minorHAnsi"/>
          <w:color w:val="0070C0"/>
          <w:sz w:val="20"/>
          <w:u w:val="single"/>
        </w:rPr>
        <w:t xml:space="preserve"> (usposabljanje</w:t>
      </w:r>
      <w:r w:rsidR="008E6EEF" w:rsidRPr="00D576B5">
        <w:rPr>
          <w:rFonts w:cstheme="minorHAnsi"/>
          <w:color w:val="FF0000"/>
          <w:sz w:val="20"/>
          <w:u w:val="single"/>
        </w:rPr>
        <w:t>, izven</w:t>
      </w:r>
      <w:r w:rsidR="008E6EEF" w:rsidRPr="00D576B5">
        <w:rPr>
          <w:rFonts w:cstheme="minorHAnsi"/>
          <w:color w:val="0070C0"/>
          <w:sz w:val="20"/>
          <w:u w:val="single"/>
        </w:rPr>
        <w:t xml:space="preserve">) / </w:t>
      </w:r>
      <w:r w:rsidR="008E6EEF" w:rsidRPr="00D576B5">
        <w:rPr>
          <w:rFonts w:cstheme="minorHAnsi"/>
          <w:sz w:val="20"/>
          <w:u w:val="single"/>
        </w:rPr>
        <w:t>0 EUR</w:t>
      </w:r>
    </w:p>
    <w:p w:rsidR="007C65ED" w:rsidRPr="00D576B5" w:rsidRDefault="006619DE" w:rsidP="00841329">
      <w:pPr>
        <w:rPr>
          <w:rFonts w:cstheme="minorHAnsi"/>
          <w:color w:val="0070C0"/>
          <w:sz w:val="20"/>
        </w:rPr>
      </w:pPr>
      <w:r w:rsidRPr="00D576B5">
        <w:rPr>
          <w:rFonts w:cstheme="minorHAnsi"/>
          <w:b/>
          <w:color w:val="0070C0"/>
          <w:sz w:val="20"/>
        </w:rPr>
        <w:t>G</w:t>
      </w:r>
      <w:r w:rsidR="0082501D" w:rsidRPr="00D576B5">
        <w:rPr>
          <w:rFonts w:cstheme="minorHAnsi"/>
          <w:b/>
          <w:color w:val="0070C0"/>
          <w:sz w:val="20"/>
        </w:rPr>
        <w:t>ledališče</w:t>
      </w:r>
      <w:r w:rsidRPr="00D576B5">
        <w:rPr>
          <w:rFonts w:cstheme="minorHAnsi"/>
          <w:b/>
          <w:color w:val="0070C0"/>
          <w:sz w:val="20"/>
        </w:rPr>
        <w:t xml:space="preserve"> in mladi</w:t>
      </w:r>
      <w:r w:rsidR="0082501D" w:rsidRPr="00D576B5">
        <w:rPr>
          <w:rFonts w:cstheme="minorHAnsi"/>
          <w:color w:val="0070C0"/>
          <w:sz w:val="20"/>
        </w:rPr>
        <w:t>, strokovni posvet</w:t>
      </w:r>
      <w:r w:rsidR="008E6EEF" w:rsidRPr="00D576B5">
        <w:rPr>
          <w:rFonts w:cstheme="minorHAnsi"/>
          <w:color w:val="0070C0"/>
          <w:sz w:val="20"/>
        </w:rPr>
        <w:t xml:space="preserve"> / </w:t>
      </w:r>
      <w:r w:rsidR="007C65ED" w:rsidRPr="00D576B5">
        <w:rPr>
          <w:rFonts w:cstheme="minorHAnsi"/>
          <w:color w:val="0070C0"/>
          <w:sz w:val="20"/>
        </w:rPr>
        <w:t>Sodelujejo: dr. Gerd Taube, Nika Arhar, Zavod Petida</w:t>
      </w:r>
    </w:p>
    <w:p w:rsidR="001E054E" w:rsidRPr="00D576B5" w:rsidRDefault="001E054E" w:rsidP="001E054E">
      <w:pPr>
        <w:rPr>
          <w:rFonts w:cstheme="minorHAnsi"/>
          <w:sz w:val="20"/>
          <w:u w:val="single"/>
        </w:rPr>
      </w:pPr>
      <w:r w:rsidRPr="00D576B5">
        <w:rPr>
          <w:rFonts w:cstheme="minorHAnsi"/>
          <w:sz w:val="20"/>
          <w:u w:val="single"/>
        </w:rPr>
        <w:t>1</w:t>
      </w:r>
      <w:r w:rsidR="006619DE" w:rsidRPr="00D576B5">
        <w:rPr>
          <w:rFonts w:cstheme="minorHAnsi"/>
          <w:sz w:val="20"/>
          <w:u w:val="single"/>
        </w:rPr>
        <w:t>7</w:t>
      </w:r>
      <w:r w:rsidRPr="00D576B5">
        <w:rPr>
          <w:rFonts w:cstheme="minorHAnsi"/>
          <w:sz w:val="20"/>
          <w:u w:val="single"/>
        </w:rPr>
        <w:t xml:space="preserve">.00, </w:t>
      </w:r>
      <w:r w:rsidR="006619DE" w:rsidRPr="00D576B5">
        <w:rPr>
          <w:rFonts w:cstheme="minorHAnsi"/>
          <w:sz w:val="20"/>
          <w:u w:val="single"/>
        </w:rPr>
        <w:t>Kazinsk</w:t>
      </w:r>
      <w:r w:rsidRPr="00D576B5">
        <w:rPr>
          <w:rFonts w:cstheme="minorHAnsi"/>
          <w:sz w:val="20"/>
          <w:u w:val="single"/>
        </w:rPr>
        <w:t>a dvorana SNG (</w:t>
      </w:r>
      <w:r w:rsidR="006619DE" w:rsidRPr="00D576B5">
        <w:rPr>
          <w:rFonts w:cstheme="minorHAnsi"/>
          <w:color w:val="FF0000"/>
          <w:sz w:val="20"/>
          <w:u w:val="single"/>
        </w:rPr>
        <w:t xml:space="preserve">2 in 3 OŠ, SŠ, </w:t>
      </w:r>
      <w:r w:rsidRPr="00D576B5">
        <w:rPr>
          <w:rFonts w:cstheme="minorHAnsi"/>
          <w:color w:val="FF0000"/>
          <w:sz w:val="20"/>
          <w:u w:val="single"/>
        </w:rPr>
        <w:t>izven</w:t>
      </w:r>
      <w:r w:rsidRPr="00D576B5">
        <w:rPr>
          <w:rFonts w:cstheme="minorHAnsi"/>
          <w:sz w:val="20"/>
          <w:u w:val="single"/>
        </w:rPr>
        <w:t>)</w:t>
      </w:r>
      <w:r w:rsidR="008E6EEF" w:rsidRPr="00D576B5">
        <w:rPr>
          <w:rFonts w:cstheme="minorHAnsi"/>
          <w:sz w:val="20"/>
          <w:u w:val="single"/>
        </w:rPr>
        <w:t xml:space="preserve"> / 7 EUR</w:t>
      </w:r>
    </w:p>
    <w:p w:rsidR="001E054E" w:rsidRPr="00D576B5" w:rsidRDefault="001E054E" w:rsidP="001E054E">
      <w:pPr>
        <w:rPr>
          <w:rFonts w:cstheme="minorHAnsi"/>
          <w:sz w:val="20"/>
        </w:rPr>
      </w:pPr>
      <w:r w:rsidRPr="00D576B5">
        <w:rPr>
          <w:rFonts w:cstheme="minorHAnsi"/>
          <w:sz w:val="20"/>
        </w:rPr>
        <w:t xml:space="preserve">NIE: </w:t>
      </w:r>
      <w:r w:rsidRPr="00D576B5">
        <w:rPr>
          <w:rFonts w:cstheme="minorHAnsi"/>
          <w:b/>
          <w:sz w:val="20"/>
        </w:rPr>
        <w:t>Prihajamo od zelo zelo daleč</w:t>
      </w:r>
      <w:r w:rsidR="006619DE" w:rsidRPr="00D576B5">
        <w:rPr>
          <w:rFonts w:cstheme="minorHAnsi"/>
          <w:b/>
          <w:sz w:val="20"/>
        </w:rPr>
        <w:t xml:space="preserve"> / </w:t>
      </w:r>
      <w:r w:rsidRPr="00D576B5">
        <w:rPr>
          <w:rFonts w:cstheme="minorHAnsi"/>
          <w:sz w:val="20"/>
        </w:rPr>
        <w:t>Pogovor po ogledu</w:t>
      </w:r>
    </w:p>
    <w:p w:rsidR="001E054E" w:rsidRPr="00D576B5" w:rsidRDefault="001E054E" w:rsidP="00841329">
      <w:pPr>
        <w:rPr>
          <w:rFonts w:cstheme="minorHAnsi"/>
          <w:sz w:val="20"/>
        </w:rPr>
      </w:pPr>
    </w:p>
    <w:p w:rsidR="00D80B14" w:rsidRPr="00D576B5" w:rsidRDefault="00D80B14" w:rsidP="00841329">
      <w:pPr>
        <w:rPr>
          <w:rFonts w:cstheme="minorHAnsi"/>
          <w:b/>
          <w:color w:val="0070C0"/>
          <w:sz w:val="20"/>
        </w:rPr>
      </w:pPr>
      <w:r w:rsidRPr="00D576B5">
        <w:rPr>
          <w:rFonts w:cstheme="minorHAnsi"/>
          <w:b/>
          <w:color w:val="0070C0"/>
          <w:sz w:val="20"/>
        </w:rPr>
        <w:t>Urnik usposabljanja</w:t>
      </w:r>
    </w:p>
    <w:p w:rsidR="006619DE" w:rsidRPr="00D576B5" w:rsidRDefault="006619DE" w:rsidP="00210A35">
      <w:pPr>
        <w:spacing w:line="240" w:lineRule="auto"/>
        <w:rPr>
          <w:rFonts w:cstheme="minorHAnsi"/>
          <w:color w:val="C00000"/>
          <w:sz w:val="20"/>
        </w:rPr>
      </w:pPr>
      <w:r w:rsidRPr="00D576B5">
        <w:rPr>
          <w:rFonts w:cstheme="minorHAnsi"/>
          <w:color w:val="C00000"/>
          <w:sz w:val="20"/>
        </w:rPr>
        <w:t>Ponedeljek, 15. 10</w:t>
      </w:r>
    </w:p>
    <w:p w:rsidR="006619DE" w:rsidRPr="00D576B5" w:rsidRDefault="006619DE" w:rsidP="00210A35">
      <w:pPr>
        <w:spacing w:line="240" w:lineRule="auto"/>
        <w:rPr>
          <w:rFonts w:cstheme="minorHAnsi"/>
          <w:color w:val="0070C0"/>
          <w:sz w:val="20"/>
          <w:u w:val="single"/>
        </w:rPr>
      </w:pPr>
      <w:r w:rsidRPr="00D576B5">
        <w:rPr>
          <w:rFonts w:cstheme="minorHAnsi"/>
          <w:color w:val="0070C0"/>
          <w:sz w:val="20"/>
          <w:u w:val="single"/>
        </w:rPr>
        <w:t xml:space="preserve">11.00, Velika dvorana SNG (usposabljanje 80, </w:t>
      </w:r>
      <w:r w:rsidRPr="00D576B5">
        <w:rPr>
          <w:rFonts w:cstheme="minorHAnsi"/>
          <w:color w:val="FF0000"/>
          <w:sz w:val="20"/>
          <w:u w:val="single"/>
        </w:rPr>
        <w:t>SŠ, izven</w:t>
      </w:r>
      <w:r w:rsidRPr="00D576B5">
        <w:rPr>
          <w:rFonts w:cstheme="minorHAnsi"/>
          <w:color w:val="0070C0"/>
          <w:sz w:val="20"/>
          <w:u w:val="single"/>
        </w:rPr>
        <w:t xml:space="preserve">) / </w:t>
      </w:r>
      <w:r w:rsidRPr="00D576B5">
        <w:rPr>
          <w:rFonts w:cstheme="minorHAnsi"/>
          <w:sz w:val="20"/>
          <w:u w:val="single"/>
        </w:rPr>
        <w:t>6 EUR</w:t>
      </w:r>
    </w:p>
    <w:p w:rsidR="006619DE" w:rsidRPr="00D576B5" w:rsidRDefault="006619DE" w:rsidP="00210A35">
      <w:pPr>
        <w:spacing w:line="240" w:lineRule="auto"/>
        <w:rPr>
          <w:rFonts w:cstheme="minorHAnsi"/>
          <w:color w:val="0070C0"/>
          <w:sz w:val="20"/>
        </w:rPr>
      </w:pPr>
      <w:r w:rsidRPr="00D576B5">
        <w:rPr>
          <w:rFonts w:cstheme="minorHAnsi"/>
          <w:color w:val="0070C0"/>
          <w:sz w:val="20"/>
        </w:rPr>
        <w:t xml:space="preserve">SNG Maribor: </w:t>
      </w:r>
      <w:r w:rsidRPr="00D576B5">
        <w:rPr>
          <w:rFonts w:cstheme="minorHAnsi"/>
          <w:b/>
          <w:color w:val="0070C0"/>
          <w:sz w:val="20"/>
        </w:rPr>
        <w:t xml:space="preserve">Leva desna, leva desna / </w:t>
      </w:r>
      <w:r w:rsidRPr="00D576B5">
        <w:rPr>
          <w:rFonts w:cstheme="minorHAnsi"/>
          <w:color w:val="0070C0"/>
          <w:sz w:val="20"/>
        </w:rPr>
        <w:t xml:space="preserve">Analiza po ogledu – usposabljanje / Pogovor po predstavi – ostali </w:t>
      </w:r>
    </w:p>
    <w:p w:rsidR="006619DE" w:rsidRPr="00D576B5" w:rsidRDefault="006619DE" w:rsidP="00210A35">
      <w:pPr>
        <w:spacing w:line="240" w:lineRule="auto"/>
        <w:rPr>
          <w:rFonts w:cstheme="minorHAnsi"/>
          <w:color w:val="0070C0"/>
          <w:sz w:val="20"/>
          <w:u w:val="single"/>
        </w:rPr>
      </w:pPr>
      <w:r w:rsidRPr="00D576B5">
        <w:rPr>
          <w:rFonts w:cstheme="minorHAnsi"/>
          <w:color w:val="0070C0"/>
          <w:sz w:val="20"/>
          <w:u w:val="single"/>
        </w:rPr>
        <w:t>18.00, Stara dvorana SNG (usposabljanje</w:t>
      </w:r>
      <w:r w:rsidRPr="00D576B5">
        <w:rPr>
          <w:rFonts w:cstheme="minorHAnsi"/>
          <w:color w:val="FF0000"/>
          <w:sz w:val="20"/>
          <w:u w:val="single"/>
        </w:rPr>
        <w:t>, 2 in 3 OŠ, SŠ, izven</w:t>
      </w:r>
      <w:r w:rsidRPr="00D576B5">
        <w:rPr>
          <w:rFonts w:cstheme="minorHAnsi"/>
          <w:color w:val="0070C0"/>
          <w:sz w:val="20"/>
          <w:u w:val="single"/>
        </w:rPr>
        <w:t xml:space="preserve">) / </w:t>
      </w:r>
      <w:r w:rsidRPr="00D576B5">
        <w:rPr>
          <w:rFonts w:cstheme="minorHAnsi"/>
          <w:sz w:val="20"/>
          <w:u w:val="single"/>
        </w:rPr>
        <w:t>7 EUR</w:t>
      </w:r>
    </w:p>
    <w:p w:rsidR="006619DE" w:rsidRPr="00D576B5" w:rsidRDefault="006619DE" w:rsidP="00210A35">
      <w:pPr>
        <w:spacing w:line="240" w:lineRule="auto"/>
        <w:rPr>
          <w:rFonts w:cstheme="minorHAnsi"/>
          <w:color w:val="0070C0"/>
          <w:sz w:val="20"/>
        </w:rPr>
      </w:pPr>
      <w:r w:rsidRPr="00D576B5">
        <w:rPr>
          <w:rFonts w:cstheme="minorHAnsi"/>
          <w:color w:val="0070C0"/>
          <w:sz w:val="20"/>
        </w:rPr>
        <w:t xml:space="preserve">ZKM: </w:t>
      </w:r>
      <w:r w:rsidRPr="00D576B5">
        <w:rPr>
          <w:rFonts w:cstheme="minorHAnsi"/>
          <w:b/>
          <w:color w:val="0070C0"/>
          <w:sz w:val="20"/>
        </w:rPr>
        <w:t>Alica v Čudežni deželi</w:t>
      </w:r>
      <w:r w:rsidRPr="00D576B5">
        <w:rPr>
          <w:rFonts w:cstheme="minorHAnsi"/>
          <w:color w:val="0070C0"/>
          <w:sz w:val="20"/>
        </w:rPr>
        <w:t xml:space="preserve"> / Analiza po ogledu - usposabljanje</w:t>
      </w:r>
    </w:p>
    <w:p w:rsidR="006619DE" w:rsidRPr="00D576B5" w:rsidRDefault="006619DE" w:rsidP="00210A35">
      <w:pPr>
        <w:spacing w:line="240" w:lineRule="auto"/>
        <w:rPr>
          <w:rFonts w:cstheme="minorHAnsi"/>
          <w:color w:val="C00000"/>
          <w:sz w:val="20"/>
        </w:rPr>
      </w:pPr>
      <w:r w:rsidRPr="00D576B5">
        <w:rPr>
          <w:rFonts w:cstheme="minorHAnsi"/>
          <w:color w:val="C00000"/>
          <w:sz w:val="20"/>
        </w:rPr>
        <w:t>Torek, 16. 10.</w:t>
      </w:r>
    </w:p>
    <w:p w:rsidR="006619DE" w:rsidRPr="00D576B5" w:rsidRDefault="006619DE" w:rsidP="00210A35">
      <w:pPr>
        <w:spacing w:line="240" w:lineRule="auto"/>
        <w:rPr>
          <w:rFonts w:cstheme="minorHAnsi"/>
          <w:color w:val="0070C0"/>
          <w:sz w:val="20"/>
          <w:u w:val="single"/>
        </w:rPr>
      </w:pPr>
      <w:r w:rsidRPr="00D576B5">
        <w:rPr>
          <w:rFonts w:cstheme="minorHAnsi"/>
          <w:color w:val="0070C0"/>
          <w:sz w:val="20"/>
          <w:u w:val="single"/>
        </w:rPr>
        <w:t>10.00, Kazinska dvorana SNG (usposabljanje)</w:t>
      </w:r>
    </w:p>
    <w:p w:rsidR="006619DE" w:rsidRPr="00D576B5" w:rsidRDefault="006619DE" w:rsidP="00210A35">
      <w:pPr>
        <w:spacing w:line="240" w:lineRule="auto"/>
        <w:rPr>
          <w:rFonts w:cstheme="minorHAnsi"/>
          <w:color w:val="0070C0"/>
          <w:sz w:val="20"/>
        </w:rPr>
      </w:pPr>
      <w:r w:rsidRPr="00D576B5">
        <w:rPr>
          <w:rFonts w:cstheme="minorHAnsi"/>
          <w:color w:val="0070C0"/>
          <w:sz w:val="20"/>
        </w:rPr>
        <w:t xml:space="preserve">NIE: </w:t>
      </w:r>
      <w:r w:rsidRPr="00D576B5">
        <w:rPr>
          <w:rFonts w:cstheme="minorHAnsi"/>
          <w:b/>
          <w:color w:val="0070C0"/>
          <w:sz w:val="20"/>
        </w:rPr>
        <w:t xml:space="preserve">Prihajamo od zelo zelo daleč / </w:t>
      </w:r>
      <w:r w:rsidRPr="00D576B5">
        <w:rPr>
          <w:rFonts w:cstheme="minorHAnsi"/>
          <w:color w:val="0070C0"/>
          <w:sz w:val="20"/>
        </w:rPr>
        <w:t>Pogovor po ogledu</w:t>
      </w:r>
    </w:p>
    <w:p w:rsidR="006619DE" w:rsidRPr="00D576B5" w:rsidRDefault="006619DE" w:rsidP="00210A35">
      <w:pPr>
        <w:spacing w:line="240" w:lineRule="auto"/>
        <w:rPr>
          <w:rFonts w:cstheme="minorHAnsi"/>
          <w:color w:val="0070C0"/>
          <w:sz w:val="20"/>
          <w:u w:val="single"/>
        </w:rPr>
      </w:pPr>
      <w:r w:rsidRPr="00D576B5">
        <w:rPr>
          <w:rFonts w:cstheme="minorHAnsi"/>
          <w:color w:val="0070C0"/>
          <w:sz w:val="20"/>
          <w:u w:val="single"/>
        </w:rPr>
        <w:t>14.00, Medetaža SNG (usposabljanje</w:t>
      </w:r>
      <w:r w:rsidRPr="00D576B5">
        <w:rPr>
          <w:rFonts w:cstheme="minorHAnsi"/>
          <w:color w:val="FF0000"/>
          <w:sz w:val="20"/>
          <w:u w:val="single"/>
        </w:rPr>
        <w:t>, izven</w:t>
      </w:r>
      <w:r w:rsidRPr="00D576B5">
        <w:rPr>
          <w:rFonts w:cstheme="minorHAnsi"/>
          <w:color w:val="0070C0"/>
          <w:sz w:val="20"/>
          <w:u w:val="single"/>
        </w:rPr>
        <w:t xml:space="preserve">) / </w:t>
      </w:r>
      <w:r w:rsidRPr="00D576B5">
        <w:rPr>
          <w:rFonts w:cstheme="minorHAnsi"/>
          <w:sz w:val="20"/>
          <w:u w:val="single"/>
        </w:rPr>
        <w:t>0 EUR</w:t>
      </w:r>
    </w:p>
    <w:p w:rsidR="006619DE" w:rsidRDefault="006619DE" w:rsidP="00210A35">
      <w:pPr>
        <w:spacing w:line="240" w:lineRule="auto"/>
        <w:rPr>
          <w:rFonts w:cstheme="minorHAnsi"/>
          <w:color w:val="0070C0"/>
          <w:sz w:val="20"/>
        </w:rPr>
      </w:pPr>
      <w:r w:rsidRPr="00D576B5">
        <w:rPr>
          <w:rFonts w:cstheme="minorHAnsi"/>
          <w:b/>
          <w:color w:val="0070C0"/>
          <w:sz w:val="20"/>
        </w:rPr>
        <w:t>Gledališče in mladi</w:t>
      </w:r>
      <w:r w:rsidRPr="00D576B5">
        <w:rPr>
          <w:rFonts w:cstheme="minorHAnsi"/>
          <w:color w:val="0070C0"/>
          <w:sz w:val="20"/>
        </w:rPr>
        <w:t>, strokovni posvet / Sodelujejo: dr. Gerd Taube, Nika Arhar, Zavod Petida</w:t>
      </w:r>
    </w:p>
    <w:p w:rsidR="00210A35" w:rsidRDefault="00210A35" w:rsidP="00841329">
      <w:pPr>
        <w:rPr>
          <w:rFonts w:cstheme="minorHAnsi"/>
          <w:b/>
          <w:color w:val="0070C0"/>
        </w:rPr>
      </w:pPr>
    </w:p>
    <w:p w:rsidR="00210A35" w:rsidRPr="00210A35" w:rsidRDefault="00210A35" w:rsidP="00841329">
      <w:pPr>
        <w:rPr>
          <w:rFonts w:cstheme="minorHAnsi"/>
          <w:b/>
          <w:color w:val="FF0000"/>
        </w:rPr>
      </w:pPr>
      <w:r w:rsidRPr="00210A35">
        <w:rPr>
          <w:rFonts w:cstheme="minorHAnsi"/>
          <w:b/>
          <w:color w:val="FF0000"/>
        </w:rPr>
        <w:t>Dodatno: prostor za delo peterice dijakov z mentorico</w:t>
      </w:r>
      <w:r>
        <w:rPr>
          <w:rFonts w:cstheme="minorHAnsi"/>
          <w:b/>
          <w:color w:val="FF0000"/>
        </w:rPr>
        <w:t xml:space="preserve"> (P1, P3 …)</w:t>
      </w:r>
      <w:r w:rsidRPr="00210A35">
        <w:rPr>
          <w:rFonts w:cstheme="minorHAnsi"/>
          <w:b/>
          <w:color w:val="FF0000"/>
        </w:rPr>
        <w:t xml:space="preserve">. </w:t>
      </w:r>
    </w:p>
    <w:sectPr w:rsidR="00210A35" w:rsidRPr="00210A35" w:rsidSect="00660AE4">
      <w:headerReference w:type="default" r:id="rId33"/>
      <w:pgSz w:w="11906" w:h="16838"/>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9F" w:rsidRDefault="004F6B9F" w:rsidP="003C62BB">
      <w:pPr>
        <w:spacing w:line="240" w:lineRule="auto"/>
      </w:pPr>
      <w:r>
        <w:separator/>
      </w:r>
    </w:p>
  </w:endnote>
  <w:endnote w:type="continuationSeparator" w:id="1">
    <w:p w:rsidR="004F6B9F" w:rsidRDefault="004F6B9F" w:rsidP="003C62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9F" w:rsidRDefault="004F6B9F" w:rsidP="003C62BB">
      <w:pPr>
        <w:spacing w:line="240" w:lineRule="auto"/>
      </w:pPr>
      <w:r>
        <w:separator/>
      </w:r>
    </w:p>
  </w:footnote>
  <w:footnote w:type="continuationSeparator" w:id="1">
    <w:p w:rsidR="004F6B9F" w:rsidRDefault="004F6B9F" w:rsidP="003C62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BB" w:rsidRDefault="003C62BB" w:rsidP="003C62BB">
    <w:pPr>
      <w:pStyle w:val="Glava"/>
      <w:jc w:val="right"/>
    </w:pPr>
    <w:r w:rsidRPr="00435C60">
      <w:rPr>
        <w:rFonts w:cstheme="minorHAnsi"/>
        <w:noProof/>
        <w:lang w:eastAsia="sl-SI"/>
      </w:rPr>
      <w:drawing>
        <wp:inline distT="0" distB="0" distL="0" distR="0">
          <wp:extent cx="381000" cy="381000"/>
          <wp:effectExtent l="0" t="0" r="0" b="0"/>
          <wp:docPr id="4" name="Slika 4" descr="C:\Documents and Settings\Mojca\My Documents\Projekt\Logo\zna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jca\My Documents\Projekt\Logo\značk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60" cy="3810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240C"/>
    <w:multiLevelType w:val="multilevel"/>
    <w:tmpl w:val="161A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94EEC"/>
    <w:multiLevelType w:val="multilevel"/>
    <w:tmpl w:val="EED4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7C4293"/>
    <w:multiLevelType w:val="multilevel"/>
    <w:tmpl w:val="A51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341F"/>
    <w:rsid w:val="00012157"/>
    <w:rsid w:val="000312CD"/>
    <w:rsid w:val="00062526"/>
    <w:rsid w:val="00066338"/>
    <w:rsid w:val="00075EAC"/>
    <w:rsid w:val="000936CA"/>
    <w:rsid w:val="000B499B"/>
    <w:rsid w:val="000C6A39"/>
    <w:rsid w:val="000D2A9B"/>
    <w:rsid w:val="000D62CC"/>
    <w:rsid w:val="000F1094"/>
    <w:rsid w:val="000F14CF"/>
    <w:rsid w:val="00102F58"/>
    <w:rsid w:val="00121AF8"/>
    <w:rsid w:val="001226DA"/>
    <w:rsid w:val="00123BF6"/>
    <w:rsid w:val="00141063"/>
    <w:rsid w:val="00141C42"/>
    <w:rsid w:val="001462BC"/>
    <w:rsid w:val="00160155"/>
    <w:rsid w:val="00172574"/>
    <w:rsid w:val="0017341F"/>
    <w:rsid w:val="00173AB9"/>
    <w:rsid w:val="0019586E"/>
    <w:rsid w:val="001A3A5E"/>
    <w:rsid w:val="001E054E"/>
    <w:rsid w:val="001E5E43"/>
    <w:rsid w:val="001E682C"/>
    <w:rsid w:val="001F7323"/>
    <w:rsid w:val="00207738"/>
    <w:rsid w:val="00210A35"/>
    <w:rsid w:val="00220C53"/>
    <w:rsid w:val="00231DD3"/>
    <w:rsid w:val="00237747"/>
    <w:rsid w:val="00240BAA"/>
    <w:rsid w:val="0024182B"/>
    <w:rsid w:val="00265B72"/>
    <w:rsid w:val="00292C12"/>
    <w:rsid w:val="0029719B"/>
    <w:rsid w:val="002976FD"/>
    <w:rsid w:val="002B2F1A"/>
    <w:rsid w:val="002C18AE"/>
    <w:rsid w:val="002C294B"/>
    <w:rsid w:val="002C3EE5"/>
    <w:rsid w:val="002F26EA"/>
    <w:rsid w:val="003073CD"/>
    <w:rsid w:val="003203C3"/>
    <w:rsid w:val="00332E52"/>
    <w:rsid w:val="00334F39"/>
    <w:rsid w:val="00341C5A"/>
    <w:rsid w:val="00351BFF"/>
    <w:rsid w:val="0035414D"/>
    <w:rsid w:val="00362541"/>
    <w:rsid w:val="00377EBA"/>
    <w:rsid w:val="00386A3B"/>
    <w:rsid w:val="00387C6A"/>
    <w:rsid w:val="003B1644"/>
    <w:rsid w:val="003B6427"/>
    <w:rsid w:val="003B7932"/>
    <w:rsid w:val="003C2193"/>
    <w:rsid w:val="003C62BB"/>
    <w:rsid w:val="003E00C7"/>
    <w:rsid w:val="003E08CA"/>
    <w:rsid w:val="003E2A6F"/>
    <w:rsid w:val="003F52E3"/>
    <w:rsid w:val="00424282"/>
    <w:rsid w:val="00425BB1"/>
    <w:rsid w:val="00435C60"/>
    <w:rsid w:val="00454832"/>
    <w:rsid w:val="00480EEC"/>
    <w:rsid w:val="004A1F88"/>
    <w:rsid w:val="004B0966"/>
    <w:rsid w:val="004B3967"/>
    <w:rsid w:val="004D134F"/>
    <w:rsid w:val="004D73AF"/>
    <w:rsid w:val="004F6B9F"/>
    <w:rsid w:val="005032F1"/>
    <w:rsid w:val="00540A80"/>
    <w:rsid w:val="00564CC0"/>
    <w:rsid w:val="005A4028"/>
    <w:rsid w:val="005B556B"/>
    <w:rsid w:val="005D323F"/>
    <w:rsid w:val="005E76EF"/>
    <w:rsid w:val="005F18ED"/>
    <w:rsid w:val="005F3ABA"/>
    <w:rsid w:val="005F5414"/>
    <w:rsid w:val="0060083E"/>
    <w:rsid w:val="006248CE"/>
    <w:rsid w:val="00633A62"/>
    <w:rsid w:val="0064116B"/>
    <w:rsid w:val="00650707"/>
    <w:rsid w:val="00660AE4"/>
    <w:rsid w:val="006619DE"/>
    <w:rsid w:val="006825FA"/>
    <w:rsid w:val="00684C0A"/>
    <w:rsid w:val="006974E9"/>
    <w:rsid w:val="006A0DFA"/>
    <w:rsid w:val="006C58C1"/>
    <w:rsid w:val="006C66A0"/>
    <w:rsid w:val="006D60F7"/>
    <w:rsid w:val="006F37BB"/>
    <w:rsid w:val="00706DA6"/>
    <w:rsid w:val="00712C3C"/>
    <w:rsid w:val="007169CF"/>
    <w:rsid w:val="00725442"/>
    <w:rsid w:val="0072721D"/>
    <w:rsid w:val="007342E9"/>
    <w:rsid w:val="007352F3"/>
    <w:rsid w:val="00742BD0"/>
    <w:rsid w:val="007C1100"/>
    <w:rsid w:val="007C175D"/>
    <w:rsid w:val="007C65ED"/>
    <w:rsid w:val="007E176B"/>
    <w:rsid w:val="007F0560"/>
    <w:rsid w:val="007F0882"/>
    <w:rsid w:val="007F0944"/>
    <w:rsid w:val="007F202A"/>
    <w:rsid w:val="007F6F75"/>
    <w:rsid w:val="00800708"/>
    <w:rsid w:val="00816976"/>
    <w:rsid w:val="0081784B"/>
    <w:rsid w:val="008228AA"/>
    <w:rsid w:val="0082501D"/>
    <w:rsid w:val="00830F18"/>
    <w:rsid w:val="00837A7A"/>
    <w:rsid w:val="00841329"/>
    <w:rsid w:val="008503BE"/>
    <w:rsid w:val="00855074"/>
    <w:rsid w:val="00883993"/>
    <w:rsid w:val="008A2D5E"/>
    <w:rsid w:val="008C4795"/>
    <w:rsid w:val="008E6EEF"/>
    <w:rsid w:val="00901214"/>
    <w:rsid w:val="00901E56"/>
    <w:rsid w:val="00902268"/>
    <w:rsid w:val="0091382E"/>
    <w:rsid w:val="00914C4C"/>
    <w:rsid w:val="00941CC0"/>
    <w:rsid w:val="00943612"/>
    <w:rsid w:val="009438ED"/>
    <w:rsid w:val="0097743A"/>
    <w:rsid w:val="00982F76"/>
    <w:rsid w:val="00983676"/>
    <w:rsid w:val="009946AD"/>
    <w:rsid w:val="009B5DC6"/>
    <w:rsid w:val="009B6AC3"/>
    <w:rsid w:val="009C7F25"/>
    <w:rsid w:val="009D48BA"/>
    <w:rsid w:val="009D7CF3"/>
    <w:rsid w:val="009E1860"/>
    <w:rsid w:val="00A3197B"/>
    <w:rsid w:val="00A35614"/>
    <w:rsid w:val="00A35770"/>
    <w:rsid w:val="00A4737F"/>
    <w:rsid w:val="00A77632"/>
    <w:rsid w:val="00AB00B4"/>
    <w:rsid w:val="00AB441E"/>
    <w:rsid w:val="00AC4035"/>
    <w:rsid w:val="00AD2071"/>
    <w:rsid w:val="00AD7EB2"/>
    <w:rsid w:val="00B3566F"/>
    <w:rsid w:val="00B364EC"/>
    <w:rsid w:val="00B4435F"/>
    <w:rsid w:val="00B550E6"/>
    <w:rsid w:val="00B56F5B"/>
    <w:rsid w:val="00B61D31"/>
    <w:rsid w:val="00B6557A"/>
    <w:rsid w:val="00B71BBF"/>
    <w:rsid w:val="00B82105"/>
    <w:rsid w:val="00BB219D"/>
    <w:rsid w:val="00BB38E8"/>
    <w:rsid w:val="00BC4B33"/>
    <w:rsid w:val="00BD18E0"/>
    <w:rsid w:val="00BF6802"/>
    <w:rsid w:val="00BF6DD3"/>
    <w:rsid w:val="00C05017"/>
    <w:rsid w:val="00C225A9"/>
    <w:rsid w:val="00C31F66"/>
    <w:rsid w:val="00C31FD4"/>
    <w:rsid w:val="00C32DA0"/>
    <w:rsid w:val="00C42DE2"/>
    <w:rsid w:val="00C445CF"/>
    <w:rsid w:val="00C47FE9"/>
    <w:rsid w:val="00C5539A"/>
    <w:rsid w:val="00C5689A"/>
    <w:rsid w:val="00C57161"/>
    <w:rsid w:val="00C6511B"/>
    <w:rsid w:val="00C66B64"/>
    <w:rsid w:val="00C72955"/>
    <w:rsid w:val="00C8261A"/>
    <w:rsid w:val="00C8604F"/>
    <w:rsid w:val="00CA3522"/>
    <w:rsid w:val="00CB7EC6"/>
    <w:rsid w:val="00CF7D88"/>
    <w:rsid w:val="00D02028"/>
    <w:rsid w:val="00D03A79"/>
    <w:rsid w:val="00D07581"/>
    <w:rsid w:val="00D576B5"/>
    <w:rsid w:val="00D6434F"/>
    <w:rsid w:val="00D65D7F"/>
    <w:rsid w:val="00D80B14"/>
    <w:rsid w:val="00D83F59"/>
    <w:rsid w:val="00DA0387"/>
    <w:rsid w:val="00DB1E76"/>
    <w:rsid w:val="00DB7049"/>
    <w:rsid w:val="00E01849"/>
    <w:rsid w:val="00E07673"/>
    <w:rsid w:val="00E41D86"/>
    <w:rsid w:val="00E552C4"/>
    <w:rsid w:val="00E56A0A"/>
    <w:rsid w:val="00E67C94"/>
    <w:rsid w:val="00E81EEF"/>
    <w:rsid w:val="00E85888"/>
    <w:rsid w:val="00EA0682"/>
    <w:rsid w:val="00EA1462"/>
    <w:rsid w:val="00EA4584"/>
    <w:rsid w:val="00EA637F"/>
    <w:rsid w:val="00EB7E5A"/>
    <w:rsid w:val="00EC418E"/>
    <w:rsid w:val="00ED5BEF"/>
    <w:rsid w:val="00F31208"/>
    <w:rsid w:val="00F31DC9"/>
    <w:rsid w:val="00F450E6"/>
    <w:rsid w:val="00F47455"/>
    <w:rsid w:val="00F51166"/>
    <w:rsid w:val="00F72241"/>
    <w:rsid w:val="00F744AD"/>
    <w:rsid w:val="00F75F50"/>
    <w:rsid w:val="00F97B6E"/>
    <w:rsid w:val="00FC6C27"/>
    <w:rsid w:val="00FE198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0882"/>
  </w:style>
  <w:style w:type="paragraph" w:styleId="Naslov1">
    <w:name w:val="heading 1"/>
    <w:basedOn w:val="Navaden"/>
    <w:next w:val="Navaden"/>
    <w:link w:val="Naslov1Znak"/>
    <w:uiPriority w:val="9"/>
    <w:qFormat/>
    <w:rsid w:val="00435C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8839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rsid w:val="004B096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6">
    <w:name w:val="heading 6"/>
    <w:basedOn w:val="Navaden"/>
    <w:next w:val="Navaden"/>
    <w:link w:val="Naslov6Znak"/>
    <w:uiPriority w:val="9"/>
    <w:semiHidden/>
    <w:unhideWhenUsed/>
    <w:qFormat/>
    <w:rsid w:val="00435C60"/>
    <w:pPr>
      <w:keepNext/>
      <w:keepLines/>
      <w:spacing w:before="40"/>
      <w:outlineLvl w:val="5"/>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7341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341F"/>
    <w:rPr>
      <w:rFonts w:ascii="Tahoma" w:hAnsi="Tahoma" w:cs="Tahoma"/>
      <w:sz w:val="16"/>
      <w:szCs w:val="16"/>
    </w:rPr>
  </w:style>
  <w:style w:type="character" w:customStyle="1" w:styleId="apple-converted-space">
    <w:name w:val="apple-converted-space"/>
    <w:basedOn w:val="Privzetapisavaodstavka"/>
    <w:rsid w:val="0017341F"/>
  </w:style>
  <w:style w:type="character" w:styleId="Hiperpovezava">
    <w:name w:val="Hyperlink"/>
    <w:basedOn w:val="Privzetapisavaodstavka"/>
    <w:uiPriority w:val="99"/>
    <w:unhideWhenUsed/>
    <w:rsid w:val="0017341F"/>
    <w:rPr>
      <w:color w:val="0000FF"/>
      <w:u w:val="single"/>
    </w:rPr>
  </w:style>
  <w:style w:type="paragraph" w:styleId="Navadensplet">
    <w:name w:val="Normal (Web)"/>
    <w:basedOn w:val="Navaden"/>
    <w:uiPriority w:val="99"/>
    <w:unhideWhenUsed/>
    <w:rsid w:val="0084132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B0966"/>
    <w:rPr>
      <w:i/>
      <w:iCs/>
    </w:rPr>
  </w:style>
  <w:style w:type="character" w:customStyle="1" w:styleId="Naslov3Znak">
    <w:name w:val="Naslov 3 Znak"/>
    <w:basedOn w:val="Privzetapisavaodstavka"/>
    <w:link w:val="Naslov3"/>
    <w:uiPriority w:val="9"/>
    <w:rsid w:val="004B0966"/>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914C4C"/>
    <w:rPr>
      <w:b/>
      <w:bCs/>
    </w:rPr>
  </w:style>
  <w:style w:type="character" w:customStyle="1" w:styleId="Naslov10">
    <w:name w:val="Naslov1"/>
    <w:basedOn w:val="Privzetapisavaodstavka"/>
    <w:rsid w:val="000D2A9B"/>
  </w:style>
  <w:style w:type="character" w:customStyle="1" w:styleId="name">
    <w:name w:val="name"/>
    <w:basedOn w:val="Privzetapisavaodstavka"/>
    <w:rsid w:val="000D2A9B"/>
  </w:style>
  <w:style w:type="character" w:customStyle="1" w:styleId="articleimage-source">
    <w:name w:val="articleimage-source"/>
    <w:basedOn w:val="Privzetapisavaodstavka"/>
    <w:rsid w:val="00725442"/>
  </w:style>
  <w:style w:type="character" w:customStyle="1" w:styleId="Naslov1Znak">
    <w:name w:val="Naslov 1 Znak"/>
    <w:basedOn w:val="Privzetapisavaodstavka"/>
    <w:link w:val="Naslov1"/>
    <w:uiPriority w:val="9"/>
    <w:rsid w:val="00435C60"/>
    <w:rPr>
      <w:rFonts w:asciiTheme="majorHAnsi" w:eastAsiaTheme="majorEastAsia" w:hAnsiTheme="majorHAnsi" w:cstheme="majorBidi"/>
      <w:color w:val="365F91" w:themeColor="accent1" w:themeShade="BF"/>
      <w:sz w:val="32"/>
      <w:szCs w:val="32"/>
    </w:rPr>
  </w:style>
  <w:style w:type="character" w:customStyle="1" w:styleId="Naslov6Znak">
    <w:name w:val="Naslov 6 Znak"/>
    <w:basedOn w:val="Privzetapisavaodstavka"/>
    <w:link w:val="Naslov6"/>
    <w:uiPriority w:val="9"/>
    <w:semiHidden/>
    <w:rsid w:val="00435C60"/>
    <w:rPr>
      <w:rFonts w:asciiTheme="majorHAnsi" w:eastAsiaTheme="majorEastAsia" w:hAnsiTheme="majorHAnsi" w:cstheme="majorBidi"/>
      <w:color w:val="243F60" w:themeColor="accent1" w:themeShade="7F"/>
    </w:rPr>
  </w:style>
  <w:style w:type="character" w:customStyle="1" w:styleId="customxtra1">
    <w:name w:val="customxtra1"/>
    <w:basedOn w:val="Privzetapisavaodstavka"/>
    <w:rsid w:val="00435C60"/>
  </w:style>
  <w:style w:type="paragraph" w:customStyle="1" w:styleId="infopremiera">
    <w:name w:val="infopremiera"/>
    <w:basedOn w:val="Navaden"/>
    <w:rsid w:val="00435C6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C62BB"/>
    <w:pPr>
      <w:tabs>
        <w:tab w:val="center" w:pos="4536"/>
        <w:tab w:val="right" w:pos="9072"/>
      </w:tabs>
      <w:spacing w:line="240" w:lineRule="auto"/>
    </w:pPr>
  </w:style>
  <w:style w:type="character" w:customStyle="1" w:styleId="GlavaZnak">
    <w:name w:val="Glava Znak"/>
    <w:basedOn w:val="Privzetapisavaodstavka"/>
    <w:link w:val="Glava"/>
    <w:uiPriority w:val="99"/>
    <w:rsid w:val="003C62BB"/>
  </w:style>
  <w:style w:type="paragraph" w:styleId="Noga">
    <w:name w:val="footer"/>
    <w:basedOn w:val="Navaden"/>
    <w:link w:val="NogaZnak"/>
    <w:uiPriority w:val="99"/>
    <w:unhideWhenUsed/>
    <w:rsid w:val="003C62BB"/>
    <w:pPr>
      <w:tabs>
        <w:tab w:val="center" w:pos="4536"/>
        <w:tab w:val="right" w:pos="9072"/>
      </w:tabs>
      <w:spacing w:line="240" w:lineRule="auto"/>
    </w:pPr>
  </w:style>
  <w:style w:type="character" w:customStyle="1" w:styleId="NogaZnak">
    <w:name w:val="Noga Znak"/>
    <w:basedOn w:val="Privzetapisavaodstavka"/>
    <w:link w:val="Noga"/>
    <w:uiPriority w:val="99"/>
    <w:rsid w:val="003C62BB"/>
  </w:style>
  <w:style w:type="character" w:customStyle="1" w:styleId="Naslov2Znak">
    <w:name w:val="Naslov 2 Znak"/>
    <w:basedOn w:val="Privzetapisavaodstavka"/>
    <w:link w:val="Naslov2"/>
    <w:uiPriority w:val="9"/>
    <w:semiHidden/>
    <w:rsid w:val="00883993"/>
    <w:rPr>
      <w:rFonts w:asciiTheme="majorHAnsi" w:eastAsiaTheme="majorEastAsia" w:hAnsiTheme="majorHAnsi" w:cstheme="majorBidi"/>
      <w:color w:val="365F91" w:themeColor="accent1" w:themeShade="BF"/>
      <w:sz w:val="26"/>
      <w:szCs w:val="26"/>
    </w:rPr>
  </w:style>
  <w:style w:type="table" w:styleId="Tabela-mrea">
    <w:name w:val="Table Grid"/>
    <w:basedOn w:val="Navadnatabela"/>
    <w:uiPriority w:val="59"/>
    <w:rsid w:val="004A1F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rivzetapisavaodstavka"/>
    <w:uiPriority w:val="99"/>
    <w:semiHidden/>
    <w:unhideWhenUsed/>
    <w:rsid w:val="001410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24555">
      <w:bodyDiv w:val="1"/>
      <w:marLeft w:val="0"/>
      <w:marRight w:val="0"/>
      <w:marTop w:val="0"/>
      <w:marBottom w:val="0"/>
      <w:divBdr>
        <w:top w:val="none" w:sz="0" w:space="0" w:color="auto"/>
        <w:left w:val="none" w:sz="0" w:space="0" w:color="auto"/>
        <w:bottom w:val="none" w:sz="0" w:space="0" w:color="auto"/>
        <w:right w:val="none" w:sz="0" w:space="0" w:color="auto"/>
      </w:divBdr>
      <w:divsChild>
        <w:div w:id="87582504">
          <w:marLeft w:val="0"/>
          <w:marRight w:val="0"/>
          <w:marTop w:val="0"/>
          <w:marBottom w:val="300"/>
          <w:divBdr>
            <w:top w:val="none" w:sz="0" w:space="0" w:color="auto"/>
            <w:left w:val="none" w:sz="0" w:space="0" w:color="auto"/>
            <w:bottom w:val="none" w:sz="0" w:space="0" w:color="auto"/>
            <w:right w:val="none" w:sz="0" w:space="0" w:color="auto"/>
          </w:divBdr>
        </w:div>
        <w:div w:id="392243997">
          <w:marLeft w:val="0"/>
          <w:marRight w:val="0"/>
          <w:marTop w:val="0"/>
          <w:marBottom w:val="300"/>
          <w:divBdr>
            <w:top w:val="none" w:sz="0" w:space="0" w:color="auto"/>
            <w:left w:val="none" w:sz="0" w:space="0" w:color="auto"/>
            <w:bottom w:val="none" w:sz="0" w:space="0" w:color="auto"/>
            <w:right w:val="none" w:sz="0" w:space="0" w:color="auto"/>
          </w:divBdr>
        </w:div>
      </w:divsChild>
    </w:div>
    <w:div w:id="86003999">
      <w:bodyDiv w:val="1"/>
      <w:marLeft w:val="0"/>
      <w:marRight w:val="0"/>
      <w:marTop w:val="0"/>
      <w:marBottom w:val="0"/>
      <w:divBdr>
        <w:top w:val="none" w:sz="0" w:space="0" w:color="auto"/>
        <w:left w:val="none" w:sz="0" w:space="0" w:color="auto"/>
        <w:bottom w:val="none" w:sz="0" w:space="0" w:color="auto"/>
        <w:right w:val="none" w:sz="0" w:space="0" w:color="auto"/>
      </w:divBdr>
    </w:div>
    <w:div w:id="174275448">
      <w:bodyDiv w:val="1"/>
      <w:marLeft w:val="0"/>
      <w:marRight w:val="0"/>
      <w:marTop w:val="0"/>
      <w:marBottom w:val="0"/>
      <w:divBdr>
        <w:top w:val="none" w:sz="0" w:space="0" w:color="auto"/>
        <w:left w:val="none" w:sz="0" w:space="0" w:color="auto"/>
        <w:bottom w:val="none" w:sz="0" w:space="0" w:color="auto"/>
        <w:right w:val="none" w:sz="0" w:space="0" w:color="auto"/>
      </w:divBdr>
      <w:divsChild>
        <w:div w:id="2064283503">
          <w:marLeft w:val="0"/>
          <w:marRight w:val="0"/>
          <w:marTop w:val="525"/>
          <w:marBottom w:val="525"/>
          <w:divBdr>
            <w:top w:val="none" w:sz="0" w:space="0" w:color="auto"/>
            <w:left w:val="none" w:sz="0" w:space="0" w:color="auto"/>
            <w:bottom w:val="none" w:sz="0" w:space="0" w:color="auto"/>
            <w:right w:val="none" w:sz="0" w:space="0" w:color="auto"/>
          </w:divBdr>
        </w:div>
        <w:div w:id="1993175754">
          <w:marLeft w:val="0"/>
          <w:marRight w:val="0"/>
          <w:marTop w:val="0"/>
          <w:marBottom w:val="0"/>
          <w:divBdr>
            <w:top w:val="none" w:sz="0" w:space="0" w:color="FADEC7"/>
            <w:left w:val="single" w:sz="6" w:space="26" w:color="F4BE91"/>
            <w:bottom w:val="none" w:sz="0" w:space="0" w:color="FADEC7"/>
            <w:right w:val="none" w:sz="0" w:space="0" w:color="FADEC7"/>
          </w:divBdr>
        </w:div>
        <w:div w:id="1411535887">
          <w:marLeft w:val="0"/>
          <w:marRight w:val="0"/>
          <w:marTop w:val="525"/>
          <w:marBottom w:val="525"/>
          <w:divBdr>
            <w:top w:val="none" w:sz="0" w:space="0" w:color="auto"/>
            <w:left w:val="none" w:sz="0" w:space="0" w:color="auto"/>
            <w:bottom w:val="none" w:sz="0" w:space="0" w:color="auto"/>
            <w:right w:val="none" w:sz="0" w:space="0" w:color="auto"/>
          </w:divBdr>
        </w:div>
        <w:div w:id="1377924221">
          <w:marLeft w:val="0"/>
          <w:marRight w:val="0"/>
          <w:marTop w:val="0"/>
          <w:marBottom w:val="0"/>
          <w:divBdr>
            <w:top w:val="none" w:sz="0" w:space="0" w:color="FADEC7"/>
            <w:left w:val="single" w:sz="6" w:space="26" w:color="F4BE91"/>
            <w:bottom w:val="none" w:sz="0" w:space="0" w:color="FADEC7"/>
            <w:right w:val="none" w:sz="0" w:space="0" w:color="FADEC7"/>
          </w:divBdr>
        </w:div>
        <w:div w:id="318965642">
          <w:marLeft w:val="0"/>
          <w:marRight w:val="0"/>
          <w:marTop w:val="525"/>
          <w:marBottom w:val="525"/>
          <w:divBdr>
            <w:top w:val="none" w:sz="0" w:space="0" w:color="auto"/>
            <w:left w:val="none" w:sz="0" w:space="0" w:color="auto"/>
            <w:bottom w:val="none" w:sz="0" w:space="0" w:color="auto"/>
            <w:right w:val="none" w:sz="0" w:space="0" w:color="auto"/>
          </w:divBdr>
        </w:div>
        <w:div w:id="688530291">
          <w:marLeft w:val="0"/>
          <w:marRight w:val="0"/>
          <w:marTop w:val="0"/>
          <w:marBottom w:val="0"/>
          <w:divBdr>
            <w:top w:val="none" w:sz="0" w:space="0" w:color="FADEC7"/>
            <w:left w:val="single" w:sz="6" w:space="26" w:color="F4BE91"/>
            <w:bottom w:val="none" w:sz="0" w:space="0" w:color="FADEC7"/>
            <w:right w:val="none" w:sz="0" w:space="0" w:color="FADEC7"/>
          </w:divBdr>
        </w:div>
      </w:divsChild>
    </w:div>
    <w:div w:id="185023788">
      <w:bodyDiv w:val="1"/>
      <w:marLeft w:val="0"/>
      <w:marRight w:val="0"/>
      <w:marTop w:val="0"/>
      <w:marBottom w:val="0"/>
      <w:divBdr>
        <w:top w:val="none" w:sz="0" w:space="0" w:color="auto"/>
        <w:left w:val="none" w:sz="0" w:space="0" w:color="auto"/>
        <w:bottom w:val="none" w:sz="0" w:space="0" w:color="auto"/>
        <w:right w:val="none" w:sz="0" w:space="0" w:color="auto"/>
      </w:divBdr>
    </w:div>
    <w:div w:id="236743044">
      <w:bodyDiv w:val="1"/>
      <w:marLeft w:val="0"/>
      <w:marRight w:val="0"/>
      <w:marTop w:val="0"/>
      <w:marBottom w:val="0"/>
      <w:divBdr>
        <w:top w:val="none" w:sz="0" w:space="0" w:color="auto"/>
        <w:left w:val="none" w:sz="0" w:space="0" w:color="auto"/>
        <w:bottom w:val="none" w:sz="0" w:space="0" w:color="auto"/>
        <w:right w:val="none" w:sz="0" w:space="0" w:color="auto"/>
      </w:divBdr>
      <w:divsChild>
        <w:div w:id="209342190">
          <w:marLeft w:val="0"/>
          <w:marRight w:val="0"/>
          <w:marTop w:val="0"/>
          <w:marBottom w:val="0"/>
          <w:divBdr>
            <w:top w:val="none" w:sz="0" w:space="0" w:color="auto"/>
            <w:left w:val="none" w:sz="0" w:space="0" w:color="auto"/>
            <w:bottom w:val="none" w:sz="0" w:space="0" w:color="auto"/>
            <w:right w:val="none" w:sz="0" w:space="0" w:color="auto"/>
          </w:divBdr>
        </w:div>
        <w:div w:id="941492961">
          <w:marLeft w:val="0"/>
          <w:marRight w:val="0"/>
          <w:marTop w:val="0"/>
          <w:marBottom w:val="0"/>
          <w:divBdr>
            <w:top w:val="none" w:sz="0" w:space="0" w:color="auto"/>
            <w:left w:val="none" w:sz="0" w:space="0" w:color="auto"/>
            <w:bottom w:val="none" w:sz="0" w:space="0" w:color="auto"/>
            <w:right w:val="none" w:sz="0" w:space="0" w:color="auto"/>
          </w:divBdr>
          <w:divsChild>
            <w:div w:id="296834226">
              <w:marLeft w:val="0"/>
              <w:marRight w:val="0"/>
              <w:marTop w:val="0"/>
              <w:marBottom w:val="0"/>
              <w:divBdr>
                <w:top w:val="none" w:sz="0" w:space="0" w:color="auto"/>
                <w:left w:val="none" w:sz="0" w:space="0" w:color="auto"/>
                <w:bottom w:val="none" w:sz="0" w:space="0" w:color="auto"/>
                <w:right w:val="none" w:sz="0" w:space="0" w:color="auto"/>
              </w:divBdr>
            </w:div>
            <w:div w:id="1176730483">
              <w:marLeft w:val="0"/>
              <w:marRight w:val="0"/>
              <w:marTop w:val="0"/>
              <w:marBottom w:val="0"/>
              <w:divBdr>
                <w:top w:val="none" w:sz="0" w:space="0" w:color="auto"/>
                <w:left w:val="none" w:sz="0" w:space="0" w:color="auto"/>
                <w:bottom w:val="none" w:sz="0" w:space="0" w:color="auto"/>
                <w:right w:val="none" w:sz="0" w:space="0" w:color="auto"/>
              </w:divBdr>
            </w:div>
            <w:div w:id="183910480">
              <w:marLeft w:val="0"/>
              <w:marRight w:val="0"/>
              <w:marTop w:val="0"/>
              <w:marBottom w:val="0"/>
              <w:divBdr>
                <w:top w:val="none" w:sz="0" w:space="0" w:color="auto"/>
                <w:left w:val="none" w:sz="0" w:space="0" w:color="auto"/>
                <w:bottom w:val="none" w:sz="0" w:space="0" w:color="auto"/>
                <w:right w:val="none" w:sz="0" w:space="0" w:color="auto"/>
              </w:divBdr>
            </w:div>
            <w:div w:id="1365712676">
              <w:marLeft w:val="0"/>
              <w:marRight w:val="0"/>
              <w:marTop w:val="0"/>
              <w:marBottom w:val="0"/>
              <w:divBdr>
                <w:top w:val="none" w:sz="0" w:space="0" w:color="auto"/>
                <w:left w:val="none" w:sz="0" w:space="0" w:color="auto"/>
                <w:bottom w:val="none" w:sz="0" w:space="0" w:color="auto"/>
                <w:right w:val="none" w:sz="0" w:space="0" w:color="auto"/>
              </w:divBdr>
            </w:div>
          </w:divsChild>
        </w:div>
        <w:div w:id="1603561769">
          <w:marLeft w:val="0"/>
          <w:marRight w:val="0"/>
          <w:marTop w:val="0"/>
          <w:marBottom w:val="0"/>
          <w:divBdr>
            <w:top w:val="none" w:sz="0" w:space="0" w:color="auto"/>
            <w:left w:val="none" w:sz="0" w:space="0" w:color="auto"/>
            <w:bottom w:val="none" w:sz="0" w:space="0" w:color="auto"/>
            <w:right w:val="none" w:sz="0" w:space="0" w:color="auto"/>
          </w:divBdr>
        </w:div>
        <w:div w:id="2061780444">
          <w:marLeft w:val="0"/>
          <w:marRight w:val="0"/>
          <w:marTop w:val="0"/>
          <w:marBottom w:val="0"/>
          <w:divBdr>
            <w:top w:val="none" w:sz="0" w:space="0" w:color="auto"/>
            <w:left w:val="none" w:sz="0" w:space="0" w:color="auto"/>
            <w:bottom w:val="none" w:sz="0" w:space="0" w:color="auto"/>
            <w:right w:val="none" w:sz="0" w:space="0" w:color="auto"/>
          </w:divBdr>
        </w:div>
        <w:div w:id="460340861">
          <w:marLeft w:val="0"/>
          <w:marRight w:val="0"/>
          <w:marTop w:val="0"/>
          <w:marBottom w:val="0"/>
          <w:divBdr>
            <w:top w:val="none" w:sz="0" w:space="0" w:color="auto"/>
            <w:left w:val="none" w:sz="0" w:space="0" w:color="auto"/>
            <w:bottom w:val="none" w:sz="0" w:space="0" w:color="auto"/>
            <w:right w:val="none" w:sz="0" w:space="0" w:color="auto"/>
          </w:divBdr>
        </w:div>
        <w:div w:id="1476529068">
          <w:marLeft w:val="0"/>
          <w:marRight w:val="0"/>
          <w:marTop w:val="0"/>
          <w:marBottom w:val="0"/>
          <w:divBdr>
            <w:top w:val="none" w:sz="0" w:space="0" w:color="auto"/>
            <w:left w:val="none" w:sz="0" w:space="0" w:color="auto"/>
            <w:bottom w:val="none" w:sz="0" w:space="0" w:color="auto"/>
            <w:right w:val="none" w:sz="0" w:space="0" w:color="auto"/>
          </w:divBdr>
        </w:div>
        <w:div w:id="1312370103">
          <w:marLeft w:val="0"/>
          <w:marRight w:val="0"/>
          <w:marTop w:val="0"/>
          <w:marBottom w:val="0"/>
          <w:divBdr>
            <w:top w:val="none" w:sz="0" w:space="0" w:color="auto"/>
            <w:left w:val="none" w:sz="0" w:space="0" w:color="auto"/>
            <w:bottom w:val="none" w:sz="0" w:space="0" w:color="auto"/>
            <w:right w:val="none" w:sz="0" w:space="0" w:color="auto"/>
          </w:divBdr>
        </w:div>
        <w:div w:id="1510943290">
          <w:marLeft w:val="0"/>
          <w:marRight w:val="0"/>
          <w:marTop w:val="0"/>
          <w:marBottom w:val="0"/>
          <w:divBdr>
            <w:top w:val="none" w:sz="0" w:space="0" w:color="auto"/>
            <w:left w:val="none" w:sz="0" w:space="0" w:color="auto"/>
            <w:bottom w:val="none" w:sz="0" w:space="0" w:color="auto"/>
            <w:right w:val="none" w:sz="0" w:space="0" w:color="auto"/>
          </w:divBdr>
        </w:div>
      </w:divsChild>
    </w:div>
    <w:div w:id="381639674">
      <w:bodyDiv w:val="1"/>
      <w:marLeft w:val="0"/>
      <w:marRight w:val="0"/>
      <w:marTop w:val="0"/>
      <w:marBottom w:val="0"/>
      <w:divBdr>
        <w:top w:val="none" w:sz="0" w:space="0" w:color="auto"/>
        <w:left w:val="none" w:sz="0" w:space="0" w:color="auto"/>
        <w:bottom w:val="none" w:sz="0" w:space="0" w:color="auto"/>
        <w:right w:val="none" w:sz="0" w:space="0" w:color="auto"/>
      </w:divBdr>
    </w:div>
    <w:div w:id="395396441">
      <w:bodyDiv w:val="1"/>
      <w:marLeft w:val="0"/>
      <w:marRight w:val="0"/>
      <w:marTop w:val="0"/>
      <w:marBottom w:val="0"/>
      <w:divBdr>
        <w:top w:val="none" w:sz="0" w:space="0" w:color="auto"/>
        <w:left w:val="none" w:sz="0" w:space="0" w:color="auto"/>
        <w:bottom w:val="none" w:sz="0" w:space="0" w:color="auto"/>
        <w:right w:val="none" w:sz="0" w:space="0" w:color="auto"/>
      </w:divBdr>
      <w:divsChild>
        <w:div w:id="1760981054">
          <w:marLeft w:val="0"/>
          <w:marRight w:val="0"/>
          <w:marTop w:val="0"/>
          <w:marBottom w:val="525"/>
          <w:divBdr>
            <w:top w:val="none" w:sz="0" w:space="0" w:color="auto"/>
            <w:left w:val="none" w:sz="0" w:space="0" w:color="auto"/>
            <w:bottom w:val="none" w:sz="0" w:space="0" w:color="auto"/>
            <w:right w:val="none" w:sz="0" w:space="0" w:color="auto"/>
          </w:divBdr>
        </w:div>
      </w:divsChild>
    </w:div>
    <w:div w:id="417752191">
      <w:bodyDiv w:val="1"/>
      <w:marLeft w:val="0"/>
      <w:marRight w:val="0"/>
      <w:marTop w:val="0"/>
      <w:marBottom w:val="0"/>
      <w:divBdr>
        <w:top w:val="none" w:sz="0" w:space="0" w:color="auto"/>
        <w:left w:val="none" w:sz="0" w:space="0" w:color="auto"/>
        <w:bottom w:val="none" w:sz="0" w:space="0" w:color="auto"/>
        <w:right w:val="none" w:sz="0" w:space="0" w:color="auto"/>
      </w:divBdr>
    </w:div>
    <w:div w:id="499929964">
      <w:bodyDiv w:val="1"/>
      <w:marLeft w:val="0"/>
      <w:marRight w:val="0"/>
      <w:marTop w:val="0"/>
      <w:marBottom w:val="0"/>
      <w:divBdr>
        <w:top w:val="none" w:sz="0" w:space="0" w:color="auto"/>
        <w:left w:val="none" w:sz="0" w:space="0" w:color="auto"/>
        <w:bottom w:val="none" w:sz="0" w:space="0" w:color="auto"/>
        <w:right w:val="none" w:sz="0" w:space="0" w:color="auto"/>
      </w:divBdr>
    </w:div>
    <w:div w:id="751657153">
      <w:bodyDiv w:val="1"/>
      <w:marLeft w:val="0"/>
      <w:marRight w:val="0"/>
      <w:marTop w:val="0"/>
      <w:marBottom w:val="0"/>
      <w:divBdr>
        <w:top w:val="none" w:sz="0" w:space="0" w:color="auto"/>
        <w:left w:val="none" w:sz="0" w:space="0" w:color="auto"/>
        <w:bottom w:val="none" w:sz="0" w:space="0" w:color="auto"/>
        <w:right w:val="none" w:sz="0" w:space="0" w:color="auto"/>
      </w:divBdr>
    </w:div>
    <w:div w:id="758140497">
      <w:bodyDiv w:val="1"/>
      <w:marLeft w:val="0"/>
      <w:marRight w:val="0"/>
      <w:marTop w:val="0"/>
      <w:marBottom w:val="0"/>
      <w:divBdr>
        <w:top w:val="none" w:sz="0" w:space="0" w:color="auto"/>
        <w:left w:val="none" w:sz="0" w:space="0" w:color="auto"/>
        <w:bottom w:val="none" w:sz="0" w:space="0" w:color="auto"/>
        <w:right w:val="none" w:sz="0" w:space="0" w:color="auto"/>
      </w:divBdr>
    </w:div>
    <w:div w:id="767702473">
      <w:bodyDiv w:val="1"/>
      <w:marLeft w:val="0"/>
      <w:marRight w:val="0"/>
      <w:marTop w:val="0"/>
      <w:marBottom w:val="0"/>
      <w:divBdr>
        <w:top w:val="none" w:sz="0" w:space="0" w:color="auto"/>
        <w:left w:val="none" w:sz="0" w:space="0" w:color="auto"/>
        <w:bottom w:val="none" w:sz="0" w:space="0" w:color="auto"/>
        <w:right w:val="none" w:sz="0" w:space="0" w:color="auto"/>
      </w:divBdr>
      <w:divsChild>
        <w:div w:id="1501966023">
          <w:marLeft w:val="0"/>
          <w:marRight w:val="0"/>
          <w:marTop w:val="0"/>
          <w:marBottom w:val="0"/>
          <w:divBdr>
            <w:top w:val="none" w:sz="0" w:space="0" w:color="auto"/>
            <w:left w:val="none" w:sz="0" w:space="0" w:color="auto"/>
            <w:bottom w:val="none" w:sz="0" w:space="0" w:color="auto"/>
            <w:right w:val="none" w:sz="0" w:space="0" w:color="auto"/>
          </w:divBdr>
        </w:div>
        <w:div w:id="752237043">
          <w:marLeft w:val="0"/>
          <w:marRight w:val="0"/>
          <w:marTop w:val="0"/>
          <w:marBottom w:val="0"/>
          <w:divBdr>
            <w:top w:val="none" w:sz="0" w:space="0" w:color="auto"/>
            <w:left w:val="none" w:sz="0" w:space="0" w:color="auto"/>
            <w:bottom w:val="none" w:sz="0" w:space="0" w:color="auto"/>
            <w:right w:val="none" w:sz="0" w:space="0" w:color="auto"/>
          </w:divBdr>
        </w:div>
      </w:divsChild>
    </w:div>
    <w:div w:id="827864667">
      <w:bodyDiv w:val="1"/>
      <w:marLeft w:val="0"/>
      <w:marRight w:val="0"/>
      <w:marTop w:val="0"/>
      <w:marBottom w:val="0"/>
      <w:divBdr>
        <w:top w:val="none" w:sz="0" w:space="0" w:color="auto"/>
        <w:left w:val="none" w:sz="0" w:space="0" w:color="auto"/>
        <w:bottom w:val="none" w:sz="0" w:space="0" w:color="auto"/>
        <w:right w:val="none" w:sz="0" w:space="0" w:color="auto"/>
      </w:divBdr>
    </w:div>
    <w:div w:id="1038046244">
      <w:bodyDiv w:val="1"/>
      <w:marLeft w:val="0"/>
      <w:marRight w:val="0"/>
      <w:marTop w:val="0"/>
      <w:marBottom w:val="0"/>
      <w:divBdr>
        <w:top w:val="none" w:sz="0" w:space="0" w:color="auto"/>
        <w:left w:val="none" w:sz="0" w:space="0" w:color="auto"/>
        <w:bottom w:val="none" w:sz="0" w:space="0" w:color="auto"/>
        <w:right w:val="none" w:sz="0" w:space="0" w:color="auto"/>
      </w:divBdr>
      <w:divsChild>
        <w:div w:id="143475385">
          <w:marLeft w:val="0"/>
          <w:marRight w:val="0"/>
          <w:marTop w:val="450"/>
          <w:marBottom w:val="0"/>
          <w:divBdr>
            <w:top w:val="none" w:sz="0" w:space="0" w:color="auto"/>
            <w:left w:val="none" w:sz="0" w:space="0" w:color="auto"/>
            <w:bottom w:val="none" w:sz="0" w:space="0" w:color="auto"/>
            <w:right w:val="none" w:sz="0" w:space="0" w:color="auto"/>
          </w:divBdr>
          <w:divsChild>
            <w:div w:id="1776056794">
              <w:marLeft w:val="0"/>
              <w:marRight w:val="0"/>
              <w:marTop w:val="0"/>
              <w:marBottom w:val="0"/>
              <w:divBdr>
                <w:top w:val="none" w:sz="0" w:space="0" w:color="auto"/>
                <w:left w:val="none" w:sz="0" w:space="0" w:color="auto"/>
                <w:bottom w:val="none" w:sz="0" w:space="0" w:color="auto"/>
                <w:right w:val="none" w:sz="0" w:space="0" w:color="auto"/>
              </w:divBdr>
              <w:divsChild>
                <w:div w:id="2126072847">
                  <w:marLeft w:val="0"/>
                  <w:marRight w:val="0"/>
                  <w:marTop w:val="0"/>
                  <w:marBottom w:val="0"/>
                  <w:divBdr>
                    <w:top w:val="none" w:sz="0" w:space="0" w:color="auto"/>
                    <w:left w:val="none" w:sz="0" w:space="0" w:color="auto"/>
                    <w:bottom w:val="none" w:sz="0" w:space="0" w:color="auto"/>
                    <w:right w:val="none" w:sz="0" w:space="0" w:color="auto"/>
                  </w:divBdr>
                </w:div>
              </w:divsChild>
            </w:div>
            <w:div w:id="1457136709">
              <w:marLeft w:val="0"/>
              <w:marRight w:val="0"/>
              <w:marTop w:val="450"/>
              <w:marBottom w:val="900"/>
              <w:divBdr>
                <w:top w:val="none" w:sz="0" w:space="0" w:color="auto"/>
                <w:left w:val="none" w:sz="0" w:space="0" w:color="auto"/>
                <w:bottom w:val="none" w:sz="0" w:space="0" w:color="auto"/>
                <w:right w:val="none" w:sz="0" w:space="0" w:color="auto"/>
              </w:divBdr>
            </w:div>
          </w:divsChild>
        </w:div>
      </w:divsChild>
    </w:div>
    <w:div w:id="1061292455">
      <w:bodyDiv w:val="1"/>
      <w:marLeft w:val="0"/>
      <w:marRight w:val="0"/>
      <w:marTop w:val="0"/>
      <w:marBottom w:val="0"/>
      <w:divBdr>
        <w:top w:val="none" w:sz="0" w:space="0" w:color="auto"/>
        <w:left w:val="none" w:sz="0" w:space="0" w:color="auto"/>
        <w:bottom w:val="none" w:sz="0" w:space="0" w:color="auto"/>
        <w:right w:val="none" w:sz="0" w:space="0" w:color="auto"/>
      </w:divBdr>
    </w:div>
    <w:div w:id="1084642171">
      <w:bodyDiv w:val="1"/>
      <w:marLeft w:val="0"/>
      <w:marRight w:val="0"/>
      <w:marTop w:val="0"/>
      <w:marBottom w:val="0"/>
      <w:divBdr>
        <w:top w:val="none" w:sz="0" w:space="0" w:color="auto"/>
        <w:left w:val="none" w:sz="0" w:space="0" w:color="auto"/>
        <w:bottom w:val="none" w:sz="0" w:space="0" w:color="auto"/>
        <w:right w:val="none" w:sz="0" w:space="0" w:color="auto"/>
      </w:divBdr>
    </w:div>
    <w:div w:id="1201825950">
      <w:bodyDiv w:val="1"/>
      <w:marLeft w:val="0"/>
      <w:marRight w:val="0"/>
      <w:marTop w:val="0"/>
      <w:marBottom w:val="0"/>
      <w:divBdr>
        <w:top w:val="none" w:sz="0" w:space="0" w:color="auto"/>
        <w:left w:val="none" w:sz="0" w:space="0" w:color="auto"/>
        <w:bottom w:val="none" w:sz="0" w:space="0" w:color="auto"/>
        <w:right w:val="none" w:sz="0" w:space="0" w:color="auto"/>
      </w:divBdr>
      <w:divsChild>
        <w:div w:id="505439676">
          <w:marLeft w:val="0"/>
          <w:marRight w:val="0"/>
          <w:marTop w:val="750"/>
          <w:marBottom w:val="0"/>
          <w:divBdr>
            <w:top w:val="none" w:sz="0" w:space="0" w:color="auto"/>
            <w:left w:val="none" w:sz="0" w:space="0" w:color="auto"/>
            <w:bottom w:val="none" w:sz="0" w:space="0" w:color="auto"/>
            <w:right w:val="none" w:sz="0" w:space="0" w:color="auto"/>
          </w:divBdr>
          <w:divsChild>
            <w:div w:id="729307923">
              <w:marLeft w:val="0"/>
              <w:marRight w:val="0"/>
              <w:marTop w:val="72"/>
              <w:marBottom w:val="0"/>
              <w:divBdr>
                <w:top w:val="none" w:sz="0" w:space="0" w:color="auto"/>
                <w:left w:val="none" w:sz="0" w:space="0" w:color="auto"/>
                <w:bottom w:val="none" w:sz="0" w:space="0" w:color="auto"/>
                <w:right w:val="none" w:sz="0" w:space="0" w:color="auto"/>
              </w:divBdr>
            </w:div>
          </w:divsChild>
        </w:div>
        <w:div w:id="1914194247">
          <w:marLeft w:val="0"/>
          <w:marRight w:val="0"/>
          <w:marTop w:val="0"/>
          <w:marBottom w:val="0"/>
          <w:divBdr>
            <w:top w:val="none" w:sz="0" w:space="0" w:color="auto"/>
            <w:left w:val="none" w:sz="0" w:space="0" w:color="auto"/>
            <w:bottom w:val="none" w:sz="0" w:space="0" w:color="auto"/>
            <w:right w:val="none" w:sz="0" w:space="0" w:color="auto"/>
          </w:divBdr>
        </w:div>
      </w:divsChild>
    </w:div>
    <w:div w:id="1261599566">
      <w:bodyDiv w:val="1"/>
      <w:marLeft w:val="0"/>
      <w:marRight w:val="0"/>
      <w:marTop w:val="0"/>
      <w:marBottom w:val="0"/>
      <w:divBdr>
        <w:top w:val="none" w:sz="0" w:space="0" w:color="auto"/>
        <w:left w:val="none" w:sz="0" w:space="0" w:color="auto"/>
        <w:bottom w:val="none" w:sz="0" w:space="0" w:color="auto"/>
        <w:right w:val="none" w:sz="0" w:space="0" w:color="auto"/>
      </w:divBdr>
    </w:div>
    <w:div w:id="1271084604">
      <w:bodyDiv w:val="1"/>
      <w:marLeft w:val="0"/>
      <w:marRight w:val="0"/>
      <w:marTop w:val="0"/>
      <w:marBottom w:val="0"/>
      <w:divBdr>
        <w:top w:val="none" w:sz="0" w:space="0" w:color="auto"/>
        <w:left w:val="none" w:sz="0" w:space="0" w:color="auto"/>
        <w:bottom w:val="none" w:sz="0" w:space="0" w:color="auto"/>
        <w:right w:val="none" w:sz="0" w:space="0" w:color="auto"/>
      </w:divBdr>
    </w:div>
    <w:div w:id="1431044596">
      <w:bodyDiv w:val="1"/>
      <w:marLeft w:val="0"/>
      <w:marRight w:val="0"/>
      <w:marTop w:val="0"/>
      <w:marBottom w:val="0"/>
      <w:divBdr>
        <w:top w:val="none" w:sz="0" w:space="0" w:color="auto"/>
        <w:left w:val="none" w:sz="0" w:space="0" w:color="auto"/>
        <w:bottom w:val="none" w:sz="0" w:space="0" w:color="auto"/>
        <w:right w:val="none" w:sz="0" w:space="0" w:color="auto"/>
      </w:divBdr>
      <w:divsChild>
        <w:div w:id="42289531">
          <w:marLeft w:val="0"/>
          <w:marRight w:val="0"/>
          <w:marTop w:val="0"/>
          <w:marBottom w:val="270"/>
          <w:divBdr>
            <w:top w:val="none" w:sz="0" w:space="0" w:color="auto"/>
            <w:left w:val="none" w:sz="0" w:space="0" w:color="auto"/>
            <w:bottom w:val="none" w:sz="0" w:space="0" w:color="auto"/>
            <w:right w:val="none" w:sz="0" w:space="0" w:color="auto"/>
          </w:divBdr>
        </w:div>
        <w:div w:id="411053146">
          <w:marLeft w:val="0"/>
          <w:marRight w:val="0"/>
          <w:marTop w:val="0"/>
          <w:marBottom w:val="270"/>
          <w:divBdr>
            <w:top w:val="none" w:sz="0" w:space="0" w:color="auto"/>
            <w:left w:val="none" w:sz="0" w:space="0" w:color="auto"/>
            <w:bottom w:val="none" w:sz="0" w:space="0" w:color="auto"/>
            <w:right w:val="none" w:sz="0" w:space="0" w:color="auto"/>
          </w:divBdr>
        </w:div>
        <w:div w:id="625966621">
          <w:marLeft w:val="0"/>
          <w:marRight w:val="0"/>
          <w:marTop w:val="0"/>
          <w:marBottom w:val="270"/>
          <w:divBdr>
            <w:top w:val="none" w:sz="0" w:space="0" w:color="auto"/>
            <w:left w:val="none" w:sz="0" w:space="0" w:color="auto"/>
            <w:bottom w:val="none" w:sz="0" w:space="0" w:color="auto"/>
            <w:right w:val="none" w:sz="0" w:space="0" w:color="auto"/>
          </w:divBdr>
          <w:divsChild>
            <w:div w:id="356271601">
              <w:marLeft w:val="0"/>
              <w:marRight w:val="0"/>
              <w:marTop w:val="0"/>
              <w:marBottom w:val="270"/>
              <w:divBdr>
                <w:top w:val="none" w:sz="0" w:space="0" w:color="auto"/>
                <w:left w:val="none" w:sz="0" w:space="0" w:color="auto"/>
                <w:bottom w:val="none" w:sz="0" w:space="0" w:color="auto"/>
                <w:right w:val="none" w:sz="0" w:space="0" w:color="auto"/>
              </w:divBdr>
            </w:div>
            <w:div w:id="970671037">
              <w:marLeft w:val="0"/>
              <w:marRight w:val="0"/>
              <w:marTop w:val="0"/>
              <w:marBottom w:val="270"/>
              <w:divBdr>
                <w:top w:val="none" w:sz="0" w:space="0" w:color="auto"/>
                <w:left w:val="none" w:sz="0" w:space="0" w:color="auto"/>
                <w:bottom w:val="none" w:sz="0" w:space="0" w:color="auto"/>
                <w:right w:val="none" w:sz="0" w:space="0" w:color="auto"/>
              </w:divBdr>
            </w:div>
            <w:div w:id="1435588274">
              <w:marLeft w:val="0"/>
              <w:marRight w:val="0"/>
              <w:marTop w:val="0"/>
              <w:marBottom w:val="270"/>
              <w:divBdr>
                <w:top w:val="none" w:sz="0" w:space="0" w:color="auto"/>
                <w:left w:val="none" w:sz="0" w:space="0" w:color="auto"/>
                <w:bottom w:val="none" w:sz="0" w:space="0" w:color="auto"/>
                <w:right w:val="none" w:sz="0" w:space="0" w:color="auto"/>
              </w:divBdr>
            </w:div>
            <w:div w:id="179395100">
              <w:marLeft w:val="0"/>
              <w:marRight w:val="0"/>
              <w:marTop w:val="0"/>
              <w:marBottom w:val="270"/>
              <w:divBdr>
                <w:top w:val="none" w:sz="0" w:space="0" w:color="auto"/>
                <w:left w:val="none" w:sz="0" w:space="0" w:color="auto"/>
                <w:bottom w:val="none" w:sz="0" w:space="0" w:color="auto"/>
                <w:right w:val="none" w:sz="0" w:space="0" w:color="auto"/>
              </w:divBdr>
            </w:div>
            <w:div w:id="16543068">
              <w:marLeft w:val="0"/>
              <w:marRight w:val="0"/>
              <w:marTop w:val="0"/>
              <w:marBottom w:val="270"/>
              <w:divBdr>
                <w:top w:val="none" w:sz="0" w:space="0" w:color="auto"/>
                <w:left w:val="none" w:sz="0" w:space="0" w:color="auto"/>
                <w:bottom w:val="none" w:sz="0" w:space="0" w:color="auto"/>
                <w:right w:val="none" w:sz="0" w:space="0" w:color="auto"/>
              </w:divBdr>
            </w:div>
            <w:div w:id="375810553">
              <w:marLeft w:val="0"/>
              <w:marRight w:val="0"/>
              <w:marTop w:val="0"/>
              <w:marBottom w:val="270"/>
              <w:divBdr>
                <w:top w:val="none" w:sz="0" w:space="0" w:color="auto"/>
                <w:left w:val="none" w:sz="0" w:space="0" w:color="auto"/>
                <w:bottom w:val="none" w:sz="0" w:space="0" w:color="auto"/>
                <w:right w:val="none" w:sz="0" w:space="0" w:color="auto"/>
              </w:divBdr>
            </w:div>
            <w:div w:id="664867672">
              <w:marLeft w:val="0"/>
              <w:marRight w:val="0"/>
              <w:marTop w:val="0"/>
              <w:marBottom w:val="270"/>
              <w:divBdr>
                <w:top w:val="none" w:sz="0" w:space="0" w:color="auto"/>
                <w:left w:val="none" w:sz="0" w:space="0" w:color="auto"/>
                <w:bottom w:val="none" w:sz="0" w:space="0" w:color="auto"/>
                <w:right w:val="none" w:sz="0" w:space="0" w:color="auto"/>
              </w:divBdr>
            </w:div>
            <w:div w:id="714164454">
              <w:marLeft w:val="0"/>
              <w:marRight w:val="0"/>
              <w:marTop w:val="0"/>
              <w:marBottom w:val="270"/>
              <w:divBdr>
                <w:top w:val="none" w:sz="0" w:space="0" w:color="auto"/>
                <w:left w:val="none" w:sz="0" w:space="0" w:color="auto"/>
                <w:bottom w:val="none" w:sz="0" w:space="0" w:color="auto"/>
                <w:right w:val="none" w:sz="0" w:space="0" w:color="auto"/>
              </w:divBdr>
            </w:div>
            <w:div w:id="806044819">
              <w:marLeft w:val="0"/>
              <w:marRight w:val="0"/>
              <w:marTop w:val="0"/>
              <w:marBottom w:val="270"/>
              <w:divBdr>
                <w:top w:val="none" w:sz="0" w:space="0" w:color="auto"/>
                <w:left w:val="none" w:sz="0" w:space="0" w:color="auto"/>
                <w:bottom w:val="none" w:sz="0" w:space="0" w:color="auto"/>
                <w:right w:val="none" w:sz="0" w:space="0" w:color="auto"/>
              </w:divBdr>
            </w:div>
            <w:div w:id="1257785564">
              <w:marLeft w:val="0"/>
              <w:marRight w:val="0"/>
              <w:marTop w:val="0"/>
              <w:marBottom w:val="270"/>
              <w:divBdr>
                <w:top w:val="none" w:sz="0" w:space="0" w:color="auto"/>
                <w:left w:val="none" w:sz="0" w:space="0" w:color="auto"/>
                <w:bottom w:val="none" w:sz="0" w:space="0" w:color="auto"/>
                <w:right w:val="none" w:sz="0" w:space="0" w:color="auto"/>
              </w:divBdr>
            </w:div>
            <w:div w:id="1084108920">
              <w:marLeft w:val="0"/>
              <w:marRight w:val="0"/>
              <w:marTop w:val="0"/>
              <w:marBottom w:val="270"/>
              <w:divBdr>
                <w:top w:val="none" w:sz="0" w:space="0" w:color="auto"/>
                <w:left w:val="none" w:sz="0" w:space="0" w:color="auto"/>
                <w:bottom w:val="none" w:sz="0" w:space="0" w:color="auto"/>
                <w:right w:val="none" w:sz="0" w:space="0" w:color="auto"/>
              </w:divBdr>
            </w:div>
            <w:div w:id="191312582">
              <w:marLeft w:val="0"/>
              <w:marRight w:val="0"/>
              <w:marTop w:val="0"/>
              <w:marBottom w:val="270"/>
              <w:divBdr>
                <w:top w:val="none" w:sz="0" w:space="0" w:color="auto"/>
                <w:left w:val="none" w:sz="0" w:space="0" w:color="auto"/>
                <w:bottom w:val="none" w:sz="0" w:space="0" w:color="auto"/>
                <w:right w:val="none" w:sz="0" w:space="0" w:color="auto"/>
              </w:divBdr>
            </w:div>
            <w:div w:id="1649162554">
              <w:marLeft w:val="0"/>
              <w:marRight w:val="0"/>
              <w:marTop w:val="0"/>
              <w:marBottom w:val="270"/>
              <w:divBdr>
                <w:top w:val="none" w:sz="0" w:space="0" w:color="auto"/>
                <w:left w:val="none" w:sz="0" w:space="0" w:color="auto"/>
                <w:bottom w:val="none" w:sz="0" w:space="0" w:color="auto"/>
                <w:right w:val="none" w:sz="0" w:space="0" w:color="auto"/>
              </w:divBdr>
            </w:div>
            <w:div w:id="43918807">
              <w:marLeft w:val="0"/>
              <w:marRight w:val="0"/>
              <w:marTop w:val="0"/>
              <w:marBottom w:val="270"/>
              <w:divBdr>
                <w:top w:val="none" w:sz="0" w:space="0" w:color="auto"/>
                <w:left w:val="none" w:sz="0" w:space="0" w:color="auto"/>
                <w:bottom w:val="none" w:sz="0" w:space="0" w:color="auto"/>
                <w:right w:val="none" w:sz="0" w:space="0" w:color="auto"/>
              </w:divBdr>
            </w:div>
            <w:div w:id="879241749">
              <w:marLeft w:val="0"/>
              <w:marRight w:val="0"/>
              <w:marTop w:val="0"/>
              <w:marBottom w:val="270"/>
              <w:divBdr>
                <w:top w:val="none" w:sz="0" w:space="0" w:color="auto"/>
                <w:left w:val="none" w:sz="0" w:space="0" w:color="auto"/>
                <w:bottom w:val="none" w:sz="0" w:space="0" w:color="auto"/>
                <w:right w:val="none" w:sz="0" w:space="0" w:color="auto"/>
              </w:divBdr>
            </w:div>
            <w:div w:id="1764302180">
              <w:marLeft w:val="0"/>
              <w:marRight w:val="0"/>
              <w:marTop w:val="0"/>
              <w:marBottom w:val="270"/>
              <w:divBdr>
                <w:top w:val="none" w:sz="0" w:space="0" w:color="auto"/>
                <w:left w:val="none" w:sz="0" w:space="0" w:color="auto"/>
                <w:bottom w:val="none" w:sz="0" w:space="0" w:color="auto"/>
                <w:right w:val="none" w:sz="0" w:space="0" w:color="auto"/>
              </w:divBdr>
            </w:div>
            <w:div w:id="61098835">
              <w:marLeft w:val="0"/>
              <w:marRight w:val="0"/>
              <w:marTop w:val="0"/>
              <w:marBottom w:val="270"/>
              <w:divBdr>
                <w:top w:val="none" w:sz="0" w:space="0" w:color="auto"/>
                <w:left w:val="none" w:sz="0" w:space="0" w:color="auto"/>
                <w:bottom w:val="none" w:sz="0" w:space="0" w:color="auto"/>
                <w:right w:val="none" w:sz="0" w:space="0" w:color="auto"/>
              </w:divBdr>
            </w:div>
            <w:div w:id="156933822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90634844">
      <w:bodyDiv w:val="1"/>
      <w:marLeft w:val="0"/>
      <w:marRight w:val="0"/>
      <w:marTop w:val="0"/>
      <w:marBottom w:val="0"/>
      <w:divBdr>
        <w:top w:val="none" w:sz="0" w:space="0" w:color="auto"/>
        <w:left w:val="none" w:sz="0" w:space="0" w:color="auto"/>
        <w:bottom w:val="none" w:sz="0" w:space="0" w:color="auto"/>
        <w:right w:val="none" w:sz="0" w:space="0" w:color="auto"/>
      </w:divBdr>
      <w:divsChild>
        <w:div w:id="1698387580">
          <w:marLeft w:val="0"/>
          <w:marRight w:val="0"/>
          <w:marTop w:val="0"/>
          <w:marBottom w:val="0"/>
          <w:divBdr>
            <w:top w:val="none" w:sz="0" w:space="0" w:color="auto"/>
            <w:left w:val="none" w:sz="0" w:space="0" w:color="auto"/>
            <w:bottom w:val="none" w:sz="0" w:space="0" w:color="auto"/>
            <w:right w:val="none" w:sz="0" w:space="0" w:color="auto"/>
          </w:divBdr>
        </w:div>
        <w:div w:id="1766610194">
          <w:marLeft w:val="0"/>
          <w:marRight w:val="0"/>
          <w:marTop w:val="0"/>
          <w:marBottom w:val="0"/>
          <w:divBdr>
            <w:top w:val="none" w:sz="0" w:space="0" w:color="auto"/>
            <w:left w:val="none" w:sz="0" w:space="0" w:color="auto"/>
            <w:bottom w:val="none" w:sz="0" w:space="0" w:color="auto"/>
            <w:right w:val="none" w:sz="0" w:space="0" w:color="auto"/>
          </w:divBdr>
        </w:div>
        <w:div w:id="1302347759">
          <w:marLeft w:val="0"/>
          <w:marRight w:val="0"/>
          <w:marTop w:val="0"/>
          <w:marBottom w:val="0"/>
          <w:divBdr>
            <w:top w:val="none" w:sz="0" w:space="0" w:color="auto"/>
            <w:left w:val="none" w:sz="0" w:space="0" w:color="auto"/>
            <w:bottom w:val="none" w:sz="0" w:space="0" w:color="auto"/>
            <w:right w:val="none" w:sz="0" w:space="0" w:color="auto"/>
          </w:divBdr>
        </w:div>
        <w:div w:id="1810631257">
          <w:marLeft w:val="0"/>
          <w:marRight w:val="0"/>
          <w:marTop w:val="0"/>
          <w:marBottom w:val="0"/>
          <w:divBdr>
            <w:top w:val="none" w:sz="0" w:space="0" w:color="auto"/>
            <w:left w:val="none" w:sz="0" w:space="0" w:color="auto"/>
            <w:bottom w:val="none" w:sz="0" w:space="0" w:color="auto"/>
            <w:right w:val="none" w:sz="0" w:space="0" w:color="auto"/>
          </w:divBdr>
        </w:div>
        <w:div w:id="1724672047">
          <w:marLeft w:val="0"/>
          <w:marRight w:val="0"/>
          <w:marTop w:val="0"/>
          <w:marBottom w:val="0"/>
          <w:divBdr>
            <w:top w:val="none" w:sz="0" w:space="0" w:color="auto"/>
            <w:left w:val="none" w:sz="0" w:space="0" w:color="auto"/>
            <w:bottom w:val="none" w:sz="0" w:space="0" w:color="auto"/>
            <w:right w:val="none" w:sz="0" w:space="0" w:color="auto"/>
          </w:divBdr>
        </w:div>
        <w:div w:id="1354723208">
          <w:marLeft w:val="0"/>
          <w:marRight w:val="0"/>
          <w:marTop w:val="0"/>
          <w:marBottom w:val="0"/>
          <w:divBdr>
            <w:top w:val="none" w:sz="0" w:space="0" w:color="auto"/>
            <w:left w:val="none" w:sz="0" w:space="0" w:color="auto"/>
            <w:bottom w:val="none" w:sz="0" w:space="0" w:color="auto"/>
            <w:right w:val="none" w:sz="0" w:space="0" w:color="auto"/>
          </w:divBdr>
        </w:div>
      </w:divsChild>
    </w:div>
    <w:div w:id="1579705938">
      <w:bodyDiv w:val="1"/>
      <w:marLeft w:val="0"/>
      <w:marRight w:val="0"/>
      <w:marTop w:val="0"/>
      <w:marBottom w:val="0"/>
      <w:divBdr>
        <w:top w:val="none" w:sz="0" w:space="0" w:color="auto"/>
        <w:left w:val="none" w:sz="0" w:space="0" w:color="auto"/>
        <w:bottom w:val="none" w:sz="0" w:space="0" w:color="auto"/>
        <w:right w:val="none" w:sz="0" w:space="0" w:color="auto"/>
      </w:divBdr>
    </w:div>
    <w:div w:id="1821341230">
      <w:bodyDiv w:val="1"/>
      <w:marLeft w:val="0"/>
      <w:marRight w:val="0"/>
      <w:marTop w:val="0"/>
      <w:marBottom w:val="0"/>
      <w:divBdr>
        <w:top w:val="none" w:sz="0" w:space="0" w:color="auto"/>
        <w:left w:val="none" w:sz="0" w:space="0" w:color="auto"/>
        <w:bottom w:val="none" w:sz="0" w:space="0" w:color="auto"/>
        <w:right w:val="none" w:sz="0" w:space="0" w:color="auto"/>
      </w:divBdr>
    </w:div>
    <w:div w:id="1954045366">
      <w:bodyDiv w:val="1"/>
      <w:marLeft w:val="0"/>
      <w:marRight w:val="0"/>
      <w:marTop w:val="0"/>
      <w:marBottom w:val="0"/>
      <w:divBdr>
        <w:top w:val="none" w:sz="0" w:space="0" w:color="auto"/>
        <w:left w:val="none" w:sz="0" w:space="0" w:color="auto"/>
        <w:bottom w:val="none" w:sz="0" w:space="0" w:color="auto"/>
        <w:right w:val="none" w:sz="0" w:space="0" w:color="auto"/>
      </w:divBdr>
      <w:divsChild>
        <w:div w:id="147329156">
          <w:marLeft w:val="-1050"/>
          <w:marRight w:val="0"/>
          <w:marTop w:val="0"/>
          <w:marBottom w:val="0"/>
          <w:divBdr>
            <w:top w:val="none" w:sz="0" w:space="0" w:color="auto"/>
            <w:left w:val="none" w:sz="0" w:space="0" w:color="auto"/>
            <w:bottom w:val="none" w:sz="0" w:space="0" w:color="auto"/>
            <w:right w:val="none" w:sz="0" w:space="0" w:color="auto"/>
          </w:divBdr>
        </w:div>
        <w:div w:id="792484600">
          <w:marLeft w:val="900"/>
          <w:marRight w:val="0"/>
          <w:marTop w:val="0"/>
          <w:marBottom w:val="0"/>
          <w:divBdr>
            <w:top w:val="none" w:sz="0" w:space="0" w:color="auto"/>
            <w:left w:val="none" w:sz="0" w:space="0" w:color="auto"/>
            <w:bottom w:val="none" w:sz="0" w:space="0" w:color="auto"/>
            <w:right w:val="none" w:sz="0" w:space="0" w:color="auto"/>
          </w:divBdr>
          <w:divsChild>
            <w:div w:id="1047755709">
              <w:marLeft w:val="0"/>
              <w:marRight w:val="0"/>
              <w:marTop w:val="0"/>
              <w:marBottom w:val="0"/>
              <w:divBdr>
                <w:top w:val="none" w:sz="0" w:space="0" w:color="auto"/>
                <w:left w:val="none" w:sz="0" w:space="0" w:color="auto"/>
                <w:bottom w:val="none" w:sz="0" w:space="0" w:color="auto"/>
                <w:right w:val="none" w:sz="0" w:space="0" w:color="auto"/>
              </w:divBdr>
              <w:divsChild>
                <w:div w:id="4858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0621">
          <w:marLeft w:val="-1500"/>
          <w:marRight w:val="0"/>
          <w:marTop w:val="0"/>
          <w:marBottom w:val="0"/>
          <w:divBdr>
            <w:top w:val="none" w:sz="0" w:space="0" w:color="auto"/>
            <w:left w:val="none" w:sz="0" w:space="0" w:color="auto"/>
            <w:bottom w:val="none" w:sz="0" w:space="0" w:color="auto"/>
            <w:right w:val="none" w:sz="0" w:space="0" w:color="auto"/>
          </w:divBdr>
        </w:div>
      </w:divsChild>
    </w:div>
    <w:div w:id="2010013999">
      <w:bodyDiv w:val="1"/>
      <w:marLeft w:val="0"/>
      <w:marRight w:val="0"/>
      <w:marTop w:val="0"/>
      <w:marBottom w:val="0"/>
      <w:divBdr>
        <w:top w:val="none" w:sz="0" w:space="0" w:color="auto"/>
        <w:left w:val="none" w:sz="0" w:space="0" w:color="auto"/>
        <w:bottom w:val="none" w:sz="0" w:space="0" w:color="auto"/>
        <w:right w:val="none" w:sz="0" w:space="0" w:color="auto"/>
      </w:divBdr>
      <w:divsChild>
        <w:div w:id="262299147">
          <w:marLeft w:val="0"/>
          <w:marRight w:val="0"/>
          <w:marTop w:val="0"/>
          <w:marBottom w:val="0"/>
          <w:divBdr>
            <w:top w:val="none" w:sz="0" w:space="0" w:color="auto"/>
            <w:left w:val="none" w:sz="0" w:space="0" w:color="auto"/>
            <w:bottom w:val="none" w:sz="0" w:space="0" w:color="auto"/>
            <w:right w:val="none" w:sz="0" w:space="0" w:color="auto"/>
          </w:divBdr>
        </w:div>
      </w:divsChild>
    </w:div>
    <w:div w:id="21423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ker.si/slo/igrisce-za-gledalisce" TargetMode="External"/><Relationship Id="rId13" Type="http://schemas.openxmlformats.org/officeDocument/2006/relationships/hyperlink" Target="http://www.zekaem.hr/ansambl/hrvojka-begovic/" TargetMode="External"/><Relationship Id="rId18" Type="http://schemas.openxmlformats.org/officeDocument/2006/relationships/hyperlink" Target="http://www.zekaem.hr/ansambl/edvin-liveric/"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zekaem.hr/ansambl/petar-leventic/" TargetMode="External"/><Relationship Id="rId34" Type="http://schemas.openxmlformats.org/officeDocument/2006/relationships/fontTable" Target="fontTable.xml"/><Relationship Id="rId7" Type="http://schemas.openxmlformats.org/officeDocument/2006/relationships/hyperlink" Target="http://www.zlatapalicica.si/gledalisce/" TargetMode="External"/><Relationship Id="rId12" Type="http://schemas.openxmlformats.org/officeDocument/2006/relationships/hyperlink" Target="http://www.zekaem.hr/ansambl/andela-ramljak/" TargetMode="External"/><Relationship Id="rId17" Type="http://schemas.openxmlformats.org/officeDocument/2006/relationships/hyperlink" Target="http://www.zekaem.hr/ansambl/dado-cosic/" TargetMode="External"/><Relationship Id="rId25" Type="http://schemas.openxmlformats.org/officeDocument/2006/relationships/image" Target="media/image5.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ekaem.hr/ansambl/rakan-rushaidat/" TargetMode="External"/><Relationship Id="rId20" Type="http://schemas.openxmlformats.org/officeDocument/2006/relationships/hyperlink" Target="http://www.zekaem.hr/ansambl/sreten-mokrovic/" TargetMode="External"/><Relationship Id="rId29" Type="http://schemas.openxmlformats.org/officeDocument/2006/relationships/hyperlink" Target="https://de.wikipedia.org/wiki/Goethe-Universit%C3%A4t_Frankfurt_am_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nie-theatre.com" TargetMode="Externa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zekaem.hr/ansambl/marica-vidusic/" TargetMode="External"/><Relationship Id="rId23" Type="http://schemas.openxmlformats.org/officeDocument/2006/relationships/image" Target="media/image4.jpeg"/><Relationship Id="rId28" Type="http://schemas.openxmlformats.org/officeDocument/2006/relationships/hyperlink" Target="https://de.wikipedia.org/wiki/Bundesvereinigung_Kulturelle_Kinder-_und_Jugendbildung" TargetMode="External"/><Relationship Id="rId10" Type="http://schemas.openxmlformats.org/officeDocument/2006/relationships/image" Target="media/image1.jpeg"/><Relationship Id="rId19" Type="http://schemas.openxmlformats.org/officeDocument/2006/relationships/hyperlink" Target="http://www.zekaem.hr/ansambl/vedran-zivolic/"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pionirski-dom.si/" TargetMode="External"/><Relationship Id="rId14" Type="http://schemas.openxmlformats.org/officeDocument/2006/relationships/hyperlink" Target="http://www.zekaem.hr/ansambl/barbara-durovic/" TargetMode="External"/><Relationship Id="rId22" Type="http://schemas.openxmlformats.org/officeDocument/2006/relationships/image" Target="media/image3.jpeg"/><Relationship Id="rId27" Type="http://schemas.openxmlformats.org/officeDocument/2006/relationships/hyperlink" Target="https://de.wikipedia.org/wiki/Kinder-_und_Jugendtheaterzentrum" TargetMode="External"/><Relationship Id="rId30" Type="http://schemas.openxmlformats.org/officeDocument/2006/relationships/image" Target="media/image7.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3065</Words>
  <Characters>17477</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Windows User</cp:lastModifiedBy>
  <cp:revision>2</cp:revision>
  <dcterms:created xsi:type="dcterms:W3CDTF">2018-10-09T08:14:00Z</dcterms:created>
  <dcterms:modified xsi:type="dcterms:W3CDTF">2018-10-09T08:14:00Z</dcterms:modified>
</cp:coreProperties>
</file>